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234AE">
      <w:pPr>
        <w:spacing w:line="360" w:lineRule="auto"/>
        <w:jc w:val="center"/>
        <w:rPr>
          <w:rFonts w:hint="default" w:eastAsia="宋体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32"/>
          <w:lang w:val="en-US" w:eastAsia="zh-CN"/>
        </w:rPr>
        <w:t>探索图形的位置与运动单元整体教学的策略与实践</w:t>
      </w:r>
    </w:p>
    <w:p w14:paraId="1EFD5284">
      <w:pPr>
        <w:spacing w:line="360" w:lineRule="auto"/>
        <w:jc w:val="right"/>
        <w:rPr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——江北新区小学数学第二学段研训活动（</w:t>
      </w:r>
      <w:r>
        <w:rPr>
          <w:rFonts w:hint="eastAsia"/>
          <w:color w:val="auto"/>
          <w:sz w:val="24"/>
          <w:szCs w:val="32"/>
          <w:lang w:val="en-US" w:eastAsia="zh-CN"/>
        </w:rPr>
        <w:t>九</w:t>
      </w:r>
      <w:r>
        <w:rPr>
          <w:rFonts w:hint="eastAsia"/>
          <w:color w:val="auto"/>
          <w:sz w:val="24"/>
          <w:szCs w:val="32"/>
        </w:rPr>
        <w:t>）</w:t>
      </w:r>
    </w:p>
    <w:p w14:paraId="05567386">
      <w:pPr>
        <w:spacing w:line="360" w:lineRule="auto"/>
        <w:rPr>
          <w:rFonts w:hint="default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32"/>
        </w:rPr>
        <w:t>一、</w:t>
      </w:r>
      <w:r>
        <w:rPr>
          <w:rFonts w:hint="eastAsia"/>
          <w:b w:val="0"/>
          <w:bCs w:val="0"/>
          <w:color w:val="auto"/>
          <w:sz w:val="24"/>
          <w:szCs w:val="32"/>
        </w:rPr>
        <w:t>活动主题：</w:t>
      </w: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探图形运动本质</w:t>
      </w:r>
      <w:r>
        <w:rPr>
          <w:rFonts w:hint="eastAsia"/>
          <w:b w:val="0"/>
          <w:bCs w:val="0"/>
          <w:color w:val="auto"/>
          <w:sz w:val="24"/>
          <w:szCs w:val="32"/>
        </w:rPr>
        <w:t xml:space="preserve">  </w:t>
      </w: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育学生空间观念</w:t>
      </w:r>
    </w:p>
    <w:p w14:paraId="78075A34">
      <w:pPr>
        <w:spacing w:line="360" w:lineRule="auto"/>
        <w:rPr>
          <w:rFonts w:hint="default" w:eastAsia="宋体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</w:rPr>
        <w:t>二、活动时间：2024年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12</w:t>
      </w:r>
      <w:r>
        <w:rPr>
          <w:rFonts w:hint="eastAsia"/>
          <w:b w:val="0"/>
          <w:bCs w:val="0"/>
          <w:sz w:val="24"/>
          <w:szCs w:val="32"/>
        </w:rPr>
        <w:t>月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3</w:t>
      </w:r>
      <w:r>
        <w:rPr>
          <w:rFonts w:hint="eastAsia"/>
          <w:b w:val="0"/>
          <w:bCs w:val="0"/>
          <w:sz w:val="24"/>
          <w:szCs w:val="32"/>
        </w:rPr>
        <w:t>日（周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二</w:t>
      </w:r>
      <w:r>
        <w:rPr>
          <w:rFonts w:hint="eastAsia"/>
          <w:b w:val="0"/>
          <w:bCs w:val="0"/>
          <w:sz w:val="24"/>
          <w:szCs w:val="32"/>
        </w:rPr>
        <w:t>）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下午13:40-16:10</w:t>
      </w:r>
    </w:p>
    <w:p w14:paraId="4AC79181">
      <w:pPr>
        <w:spacing w:line="360" w:lineRule="auto"/>
        <w:rPr>
          <w:rFonts w:hint="default" w:eastAsia="宋体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</w:rPr>
        <w:t>三、活动地点：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江北新区鼎泰实验小学一楼报告厅；</w:t>
      </w:r>
      <w:r>
        <w:rPr>
          <w:rFonts w:hint="eastAsia" w:ascii="宋体" w:hAnsi="宋体" w:cs="宋体"/>
          <w:b w:val="0"/>
          <w:bCs w:val="0"/>
          <w:sz w:val="24"/>
          <w:szCs w:val="24"/>
          <w:vertAlign w:val="baseline"/>
          <w:lang w:val="en-US" w:eastAsia="zh-CN"/>
        </w:rPr>
        <w:t>三楼录播室</w:t>
      </w:r>
    </w:p>
    <w:p w14:paraId="6F53E03C">
      <w:pPr>
        <w:spacing w:line="360" w:lineRule="auto"/>
        <w:rPr>
          <w:rFonts w:hint="default" w:eastAsia="宋体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</w:rPr>
        <w:t>四、参加人员：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江北新</w:t>
      </w:r>
      <w:r>
        <w:rPr>
          <w:rFonts w:hint="eastAsia"/>
          <w:b w:val="0"/>
          <w:bCs w:val="0"/>
          <w:sz w:val="24"/>
          <w:szCs w:val="32"/>
        </w:rPr>
        <w:t>区小学数学三</w:t>
      </w:r>
      <w:r>
        <w:rPr>
          <w:rFonts w:hint="eastAsia"/>
          <w:b w:val="0"/>
          <w:bCs w:val="0"/>
          <w:sz w:val="24"/>
          <w:szCs w:val="32"/>
          <w:lang w:eastAsia="zh-CN"/>
        </w:rPr>
        <w:t>、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五年级教师（学习不足的老师也可以来学习）</w:t>
      </w:r>
    </w:p>
    <w:p w14:paraId="1DCC9B97">
      <w:pPr>
        <w:spacing w:line="360" w:lineRule="auto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</w:rPr>
        <w:t>五、活动目标：</w:t>
      </w:r>
    </w:p>
    <w:p w14:paraId="5CBE106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通过研读新课标和深入剖析教材，理解《平移、旋转和轴对称》这一单元教学内容的知识本质。</w:t>
      </w:r>
    </w:p>
    <w:p w14:paraId="1673339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设计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富有成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效的数学活动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，引导学生在熟悉的情境中认识运动现象，感知运动的特征，激发空间想象力。</w:t>
      </w:r>
    </w:p>
    <w:p w14:paraId="377F11F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通过单元整体教学的研究和展示，让学生在探究和具体操作的过程中，建构起连贯的、整合性的图形运动的知识结构。</w:t>
      </w:r>
    </w:p>
    <w:p w14:paraId="0AA49E7D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六、</w:t>
      </w:r>
      <w:r>
        <w:rPr>
          <w:rFonts w:hint="eastAsia"/>
          <w:b/>
          <w:bCs/>
          <w:sz w:val="24"/>
          <w:szCs w:val="24"/>
          <w:lang w:val="en-US" w:eastAsia="zh-CN"/>
        </w:rPr>
        <w:t>活动安排</w:t>
      </w:r>
    </w:p>
    <w:tbl>
      <w:tblPr>
        <w:tblStyle w:val="3"/>
        <w:tblpPr w:leftFromText="180" w:rightFromText="180" w:vertAnchor="text" w:horzAnchor="page" w:tblpX="1903" w:tblpY="5"/>
        <w:tblOverlap w:val="never"/>
        <w:tblW w:w="8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3307"/>
        <w:gridCol w:w="930"/>
        <w:gridCol w:w="1313"/>
        <w:gridCol w:w="1417"/>
      </w:tblGrid>
      <w:tr w14:paraId="3BA30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  <w:vAlign w:val="center"/>
          </w:tcPr>
          <w:p w14:paraId="3F5B1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3307" w:type="dxa"/>
            <w:vAlign w:val="center"/>
          </w:tcPr>
          <w:p w14:paraId="77D07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930" w:type="dxa"/>
            <w:vAlign w:val="center"/>
          </w:tcPr>
          <w:p w14:paraId="5B74E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313" w:type="dxa"/>
            <w:vAlign w:val="center"/>
          </w:tcPr>
          <w:p w14:paraId="3C288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主讲人</w:t>
            </w:r>
          </w:p>
        </w:tc>
        <w:tc>
          <w:tcPr>
            <w:tcW w:w="1417" w:type="dxa"/>
            <w:vAlign w:val="center"/>
          </w:tcPr>
          <w:p w14:paraId="2830A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</w:tr>
      <w:tr w14:paraId="5AD14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  <w:vAlign w:val="center"/>
          </w:tcPr>
          <w:p w14:paraId="3AE88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第一节</w:t>
            </w:r>
          </w:p>
          <w:p w14:paraId="1C862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307" w:type="dxa"/>
            <w:vAlign w:val="center"/>
          </w:tcPr>
          <w:p w14:paraId="28628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五上</w:t>
            </w:r>
          </w:p>
          <w:p w14:paraId="0CEBB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《用字母表示数（2）》</w:t>
            </w:r>
          </w:p>
        </w:tc>
        <w:tc>
          <w:tcPr>
            <w:tcW w:w="930" w:type="dxa"/>
            <w:vAlign w:val="center"/>
          </w:tcPr>
          <w:p w14:paraId="63B05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五（3）</w:t>
            </w:r>
          </w:p>
        </w:tc>
        <w:tc>
          <w:tcPr>
            <w:tcW w:w="1313" w:type="dxa"/>
            <w:vAlign w:val="center"/>
          </w:tcPr>
          <w:p w14:paraId="0C1EF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海德北岸</w:t>
            </w:r>
          </w:p>
          <w:p w14:paraId="66D21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衡德翠</w:t>
            </w:r>
          </w:p>
        </w:tc>
        <w:tc>
          <w:tcPr>
            <w:tcW w:w="1417" w:type="dxa"/>
            <w:vAlign w:val="center"/>
          </w:tcPr>
          <w:p w14:paraId="314E1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三楼录播室</w:t>
            </w:r>
          </w:p>
        </w:tc>
      </w:tr>
      <w:tr w14:paraId="542BD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  <w:vAlign w:val="center"/>
          </w:tcPr>
          <w:p w14:paraId="57F8E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第一节</w:t>
            </w:r>
          </w:p>
          <w:p w14:paraId="5515B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307" w:type="dxa"/>
            <w:vAlign w:val="center"/>
          </w:tcPr>
          <w:p w14:paraId="6FC70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</w:t>
            </w:r>
          </w:p>
          <w:p w14:paraId="6AA50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平移和旋转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》</w:t>
            </w:r>
          </w:p>
        </w:tc>
        <w:tc>
          <w:tcPr>
            <w:tcW w:w="930" w:type="dxa"/>
            <w:vAlign w:val="center"/>
          </w:tcPr>
          <w:p w14:paraId="09A1F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三（1）</w:t>
            </w:r>
          </w:p>
        </w:tc>
        <w:tc>
          <w:tcPr>
            <w:tcW w:w="1313" w:type="dxa"/>
            <w:vAlign w:val="center"/>
          </w:tcPr>
          <w:p w14:paraId="4F61B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鼎泰实小</w:t>
            </w:r>
          </w:p>
          <w:p w14:paraId="72990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孙爱芹</w:t>
            </w:r>
          </w:p>
        </w:tc>
        <w:tc>
          <w:tcPr>
            <w:tcW w:w="1417" w:type="dxa"/>
            <w:vAlign w:val="center"/>
          </w:tcPr>
          <w:p w14:paraId="09480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一楼报告厅</w:t>
            </w:r>
          </w:p>
        </w:tc>
      </w:tr>
      <w:tr w14:paraId="25E5F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  <w:vAlign w:val="center"/>
          </w:tcPr>
          <w:p w14:paraId="4647F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第二节</w:t>
            </w:r>
          </w:p>
          <w:p w14:paraId="4867C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307" w:type="dxa"/>
            <w:vAlign w:val="center"/>
          </w:tcPr>
          <w:p w14:paraId="076F3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三上</w:t>
            </w:r>
          </w:p>
          <w:p w14:paraId="6E821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认识轴对称图形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》</w:t>
            </w:r>
          </w:p>
        </w:tc>
        <w:tc>
          <w:tcPr>
            <w:tcW w:w="930" w:type="dxa"/>
            <w:vAlign w:val="center"/>
          </w:tcPr>
          <w:p w14:paraId="141BA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三（2）</w:t>
            </w:r>
          </w:p>
        </w:tc>
        <w:tc>
          <w:tcPr>
            <w:tcW w:w="1313" w:type="dxa"/>
            <w:vAlign w:val="center"/>
          </w:tcPr>
          <w:p w14:paraId="5B9BD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铁路小学</w:t>
            </w:r>
          </w:p>
          <w:p w14:paraId="449BA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陈华</w:t>
            </w:r>
          </w:p>
        </w:tc>
        <w:tc>
          <w:tcPr>
            <w:tcW w:w="1417" w:type="dxa"/>
            <w:vAlign w:val="center"/>
          </w:tcPr>
          <w:p w14:paraId="09A60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一楼报告厅</w:t>
            </w:r>
          </w:p>
        </w:tc>
      </w:tr>
      <w:tr w14:paraId="57541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  <w:vAlign w:val="center"/>
          </w:tcPr>
          <w:p w14:paraId="3D541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15:15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3307" w:type="dxa"/>
            <w:vAlign w:val="center"/>
          </w:tcPr>
          <w:p w14:paraId="52C8F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《单元整体教学视角下的思考与实践》主题汇报</w:t>
            </w:r>
          </w:p>
        </w:tc>
        <w:tc>
          <w:tcPr>
            <w:tcW w:w="2243" w:type="dxa"/>
            <w:gridSpan w:val="2"/>
            <w:vAlign w:val="center"/>
          </w:tcPr>
          <w:p w14:paraId="39588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鼎泰实小</w:t>
            </w:r>
          </w:p>
          <w:p w14:paraId="7D900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王俊玲</w:t>
            </w:r>
          </w:p>
        </w:tc>
        <w:tc>
          <w:tcPr>
            <w:tcW w:w="1417" w:type="dxa"/>
            <w:vMerge w:val="restart"/>
            <w:vAlign w:val="center"/>
          </w:tcPr>
          <w:p w14:paraId="3964E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一楼报告厅</w:t>
            </w:r>
          </w:p>
        </w:tc>
      </w:tr>
      <w:tr w14:paraId="77251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  <w:vAlign w:val="center"/>
          </w:tcPr>
          <w:p w14:paraId="57399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15:30-16:00</w:t>
            </w:r>
          </w:p>
        </w:tc>
        <w:tc>
          <w:tcPr>
            <w:tcW w:w="3307" w:type="dxa"/>
            <w:vAlign w:val="center"/>
          </w:tcPr>
          <w:p w14:paraId="0C431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专家点评</w:t>
            </w:r>
          </w:p>
        </w:tc>
        <w:tc>
          <w:tcPr>
            <w:tcW w:w="2243" w:type="dxa"/>
            <w:gridSpan w:val="2"/>
            <w:vAlign w:val="center"/>
          </w:tcPr>
          <w:p w14:paraId="4E67A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北京东路  余颖</w:t>
            </w:r>
          </w:p>
        </w:tc>
        <w:tc>
          <w:tcPr>
            <w:tcW w:w="1417" w:type="dxa"/>
            <w:vMerge w:val="continue"/>
            <w:vAlign w:val="center"/>
          </w:tcPr>
          <w:p w14:paraId="791C6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6B8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  <w:vAlign w:val="center"/>
          </w:tcPr>
          <w:p w14:paraId="1D64A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3307" w:type="dxa"/>
            <w:vAlign w:val="center"/>
          </w:tcPr>
          <w:p w14:paraId="7541B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活动总结</w:t>
            </w:r>
          </w:p>
        </w:tc>
        <w:tc>
          <w:tcPr>
            <w:tcW w:w="2243" w:type="dxa"/>
            <w:gridSpan w:val="2"/>
            <w:vAlign w:val="center"/>
          </w:tcPr>
          <w:p w14:paraId="6E1FF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教育发展中心</w:t>
            </w:r>
          </w:p>
          <w:p w14:paraId="2B845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马天红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17" w:type="dxa"/>
            <w:vMerge w:val="continue"/>
            <w:vAlign w:val="center"/>
          </w:tcPr>
          <w:p w14:paraId="02868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7E271E0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51D98221">
      <w:p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主办：南京江北新区教育发展中心</w:t>
      </w:r>
    </w:p>
    <w:p w14:paraId="5B3D002A">
      <w:pPr>
        <w:spacing w:line="360" w:lineRule="auto"/>
        <w:ind w:left="5749" w:leftChars="2166" w:hanging="1200" w:hangingChars="500"/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承办：南京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江北新区鼎泰实验小学</w:t>
      </w:r>
      <w:r>
        <w:rPr>
          <w:rFonts w:hint="eastAsia"/>
          <w:sz w:val="24"/>
          <w:szCs w:val="24"/>
          <w:lang w:val="en-US" w:eastAsia="zh-CN"/>
        </w:rPr>
        <w:t>202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4年11月26日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862C8D"/>
    <w:multiLevelType w:val="singleLevel"/>
    <w:tmpl w:val="F2862C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NDM4NTRlN2QxM2VmZGY0MmM0YmEwNmRlYzZmNTkifQ=="/>
  </w:docVars>
  <w:rsids>
    <w:rsidRoot w:val="00000000"/>
    <w:rsid w:val="00CA4C27"/>
    <w:rsid w:val="0F182B19"/>
    <w:rsid w:val="151B0367"/>
    <w:rsid w:val="34057957"/>
    <w:rsid w:val="3E7C2F71"/>
    <w:rsid w:val="42D92BAA"/>
    <w:rsid w:val="5CDF7198"/>
    <w:rsid w:val="75F65832"/>
    <w:rsid w:val="79DA5DCF"/>
    <w:rsid w:val="7AFC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559</Words>
  <Characters>619</Characters>
  <Lines>0</Lines>
  <Paragraphs>0</Paragraphs>
  <TotalTime>46</TotalTime>
  <ScaleCrop>false</ScaleCrop>
  <LinksUpToDate>false</LinksUpToDate>
  <CharactersWithSpaces>672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2024-11-19T13:23:00Z</dcterms:created>
  <dc:creator>92113</dc:creator>
  <cp:lastModifiedBy>tian hong</cp:lastModifiedBy>
  <dcterms:modified xsi:type="dcterms:W3CDTF">2024-11-26T10:09:19Z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97493800485A4C36A13EFC5946CA4233_13</vt:lpwstr>
  </property>
</Properties>
</file>