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678CF">
      <w:pPr>
        <w:spacing w:line="360" w:lineRule="auto"/>
        <w:jc w:val="center"/>
        <w:textAlignment w:val="baseline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基于单元整体理解的教学</w:t>
      </w:r>
    </w:p>
    <w:p w14:paraId="4335A6FF">
      <w:pPr>
        <w:spacing w:line="360" w:lineRule="auto"/>
        <w:jc w:val="center"/>
        <w:textAlignment w:val="baseline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</w:rPr>
        <w:t>——江北新区小学数学第二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  <w:lang w:val="en-US" w:eastAsia="zh-CN"/>
        </w:rPr>
        <w:t>三</w:t>
      </w:r>
      <w:r>
        <w:rPr>
          <w:rFonts w:hint="eastAsia"/>
          <w:sz w:val="24"/>
        </w:rPr>
        <w:t>学段区级</w:t>
      </w:r>
      <w:r>
        <w:rPr>
          <w:rFonts w:hint="eastAsia"/>
          <w:sz w:val="24"/>
          <w:lang w:val="en-US" w:eastAsia="zh-CN"/>
        </w:rPr>
        <w:t>专题研训活动</w:t>
      </w:r>
    </w:p>
    <w:p w14:paraId="7C546DE8">
      <w:pPr>
        <w:spacing w:line="360" w:lineRule="auto"/>
        <w:textAlignment w:val="baseline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b/>
          <w:bCs/>
          <w:sz w:val="24"/>
        </w:rPr>
        <w:t>活动主题：</w:t>
      </w:r>
      <w:r>
        <w:rPr>
          <w:rFonts w:hint="eastAsia"/>
          <w:sz w:val="24"/>
          <w:lang w:val="en-US" w:eastAsia="zh-CN"/>
        </w:rPr>
        <w:t>探索单元整体教学  助力学生素养提升</w:t>
      </w:r>
    </w:p>
    <w:p w14:paraId="4E09655A">
      <w:pPr>
        <w:spacing w:line="360" w:lineRule="auto"/>
        <w:textAlignment w:val="baseline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b/>
          <w:bCs/>
          <w:sz w:val="24"/>
        </w:rPr>
        <w:t>活动地点：</w:t>
      </w:r>
      <w:r>
        <w:rPr>
          <w:rFonts w:hint="eastAsia"/>
          <w:sz w:val="24"/>
        </w:rPr>
        <w:t>南京江北新区</w:t>
      </w:r>
      <w:r>
        <w:rPr>
          <w:rFonts w:hint="eastAsia"/>
          <w:sz w:val="24"/>
          <w:lang w:val="en-US" w:eastAsia="zh-CN"/>
        </w:rPr>
        <w:t>浦口外国语学校高新小学</w:t>
      </w:r>
    </w:p>
    <w:p w14:paraId="59820223">
      <w:pPr>
        <w:spacing w:line="360" w:lineRule="auto"/>
        <w:textAlignment w:val="baseline"/>
        <w:rPr>
          <w:sz w:val="24"/>
        </w:rPr>
      </w:pPr>
      <w:r>
        <w:rPr>
          <w:rFonts w:hint="eastAsia"/>
          <w:b/>
          <w:bCs/>
          <w:sz w:val="24"/>
        </w:rPr>
        <w:t>活动时间：</w:t>
      </w:r>
      <w:r>
        <w:rPr>
          <w:rFonts w:hint="eastAsia"/>
          <w:sz w:val="24"/>
        </w:rPr>
        <w:t>2024年</w:t>
      </w:r>
      <w:r>
        <w:rPr>
          <w:rFonts w:hint="eastAsia"/>
          <w:sz w:val="24"/>
          <w:lang w:val="en-US" w:eastAsia="zh-CN"/>
        </w:rPr>
        <w:t>10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10</w:t>
      </w:r>
      <w:r>
        <w:rPr>
          <w:rFonts w:hint="eastAsia"/>
          <w:sz w:val="24"/>
        </w:rPr>
        <w:t>日（周</w:t>
      </w:r>
      <w:r>
        <w:rPr>
          <w:rFonts w:hint="eastAsia"/>
          <w:sz w:val="24"/>
          <w:lang w:val="en-US" w:eastAsia="zh-CN"/>
        </w:rPr>
        <w:t>四</w:t>
      </w:r>
      <w:r>
        <w:rPr>
          <w:rFonts w:hint="eastAsia"/>
          <w:sz w:val="24"/>
        </w:rPr>
        <w:t>）上午</w:t>
      </w:r>
    </w:p>
    <w:p w14:paraId="6B98EDC0">
      <w:pPr>
        <w:spacing w:line="360" w:lineRule="auto"/>
        <w:textAlignment w:val="baseline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b/>
          <w:bCs/>
          <w:sz w:val="24"/>
        </w:rPr>
        <w:t>活动对象：</w:t>
      </w:r>
      <w:r>
        <w:rPr>
          <w:rFonts w:hint="eastAsia"/>
          <w:sz w:val="24"/>
        </w:rPr>
        <w:t>各校3到6年级分管主任和</w:t>
      </w:r>
      <w:r>
        <w:rPr>
          <w:rFonts w:hint="eastAsia"/>
          <w:sz w:val="24"/>
          <w:lang w:val="en-US" w:eastAsia="zh-CN"/>
        </w:rPr>
        <w:t>教学</w:t>
      </w:r>
      <w:r>
        <w:rPr>
          <w:rFonts w:hint="eastAsia"/>
          <w:sz w:val="24"/>
        </w:rPr>
        <w:t>校长、备课组长、教研组长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  <w:lang w:val="en-US" w:eastAsia="zh-CN"/>
        </w:rPr>
        <w:t>学校</w:t>
      </w:r>
      <w:r>
        <w:rPr>
          <w:rFonts w:hint="eastAsia"/>
          <w:sz w:val="24"/>
        </w:rPr>
        <w:t>安排参加区级展示</w:t>
      </w:r>
      <w:r>
        <w:rPr>
          <w:rFonts w:hint="eastAsia"/>
          <w:sz w:val="24"/>
          <w:lang w:val="en-US" w:eastAsia="zh-CN"/>
        </w:rPr>
        <w:t>及有意愿冲击“市优青”</w:t>
      </w:r>
      <w:r>
        <w:rPr>
          <w:rFonts w:hint="eastAsia"/>
          <w:sz w:val="24"/>
        </w:rPr>
        <w:t>的骨干教师。</w:t>
      </w:r>
    </w:p>
    <w:p w14:paraId="6878E63F">
      <w:pPr>
        <w:spacing w:line="360" w:lineRule="auto"/>
        <w:textAlignment w:val="baseline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活动目标：</w:t>
      </w:r>
      <w:r>
        <w:rPr>
          <w:b/>
          <w:bCs/>
          <w:sz w:val="24"/>
        </w:rPr>
        <w:t xml:space="preserve"> </w:t>
      </w:r>
    </w:p>
    <w:p w14:paraId="3DA4DF5E">
      <w:pPr>
        <w:numPr>
          <w:ilvl w:val="0"/>
          <w:numId w:val="1"/>
        </w:numPr>
        <w:spacing w:line="360" w:lineRule="auto"/>
        <w:textAlignment w:val="baseline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通过专题研训活动，帮助</w:t>
      </w:r>
      <w:r>
        <w:rPr>
          <w:rFonts w:ascii="宋体" w:hAnsi="宋体" w:eastAsia="宋体" w:cs="宋体"/>
          <w:sz w:val="24"/>
          <w:szCs w:val="24"/>
        </w:rPr>
        <w:t>教师深入理解单元整体教学的概念、特点和重要性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掌握单元整体教学的相关教育理论和原则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。</w:t>
      </w:r>
    </w:p>
    <w:p w14:paraId="279504BC">
      <w:pPr>
        <w:numPr>
          <w:ilvl w:val="0"/>
          <w:numId w:val="1"/>
        </w:numPr>
        <w:spacing w:line="360" w:lineRule="auto"/>
        <w:textAlignment w:val="baseline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增强教师的单元规划与设计能力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能够准确分析教材，确定单元教学目标和重难点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合理划分单元教学内容，构建清晰的教学框架</w:t>
      </w:r>
      <w:r>
        <w:rPr>
          <w:rFonts w:hint="eastAsia"/>
          <w:color w:val="auto"/>
          <w:sz w:val="24"/>
          <w:lang w:val="en-US" w:eastAsia="zh-CN"/>
        </w:rPr>
        <w:t>。</w:t>
      </w:r>
    </w:p>
    <w:p w14:paraId="2F028BCE">
      <w:pPr>
        <w:numPr>
          <w:ilvl w:val="0"/>
          <w:numId w:val="1"/>
        </w:numPr>
        <w:spacing w:line="360" w:lineRule="auto"/>
        <w:textAlignment w:val="baseline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熟练运用多样化的教学方法和策略，开展单元整体教学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能够根据学生的反馈，及时调整教学策略，保障教学效果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。</w:t>
      </w:r>
    </w:p>
    <w:p w14:paraId="58E52F69">
      <w:pPr>
        <w:spacing w:line="360" w:lineRule="auto"/>
        <w:textAlignment w:val="baseline"/>
        <w:rPr>
          <w:sz w:val="24"/>
        </w:rPr>
      </w:pPr>
      <w:r>
        <w:rPr>
          <w:rFonts w:hint="eastAsia"/>
          <w:b/>
          <w:bCs/>
          <w:sz w:val="24"/>
        </w:rPr>
        <w:t>活动安排：</w:t>
      </w:r>
    </w:p>
    <w:tbl>
      <w:tblPr>
        <w:tblStyle w:val="3"/>
        <w:tblpPr w:leftFromText="180" w:rightFromText="180" w:vertAnchor="page" w:horzAnchor="page" w:tblpX="1878" w:tblpY="8849"/>
        <w:tblW w:w="84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2111"/>
        <w:gridCol w:w="3113"/>
        <w:gridCol w:w="1665"/>
      </w:tblGrid>
      <w:tr w14:paraId="7F4B1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18" w:type="dxa"/>
            <w:vAlign w:val="center"/>
          </w:tcPr>
          <w:p w14:paraId="779DC701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2111" w:type="dxa"/>
            <w:vAlign w:val="center"/>
          </w:tcPr>
          <w:p w14:paraId="6D8CF03B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授课内容</w:t>
            </w:r>
          </w:p>
        </w:tc>
        <w:tc>
          <w:tcPr>
            <w:tcW w:w="3113" w:type="dxa"/>
            <w:vAlign w:val="center"/>
          </w:tcPr>
          <w:p w14:paraId="2B084462">
            <w:pPr>
              <w:spacing w:line="360" w:lineRule="auto"/>
              <w:jc w:val="center"/>
              <w:textAlignment w:val="baseline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主讲人</w:t>
            </w:r>
          </w:p>
        </w:tc>
        <w:tc>
          <w:tcPr>
            <w:tcW w:w="1665" w:type="dxa"/>
            <w:vAlign w:val="center"/>
          </w:tcPr>
          <w:p w14:paraId="7FDF3BF4">
            <w:pPr>
              <w:spacing w:line="360" w:lineRule="auto"/>
              <w:jc w:val="center"/>
              <w:textAlignment w:val="baseline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地点</w:t>
            </w:r>
          </w:p>
        </w:tc>
      </w:tr>
      <w:tr w14:paraId="7F7E0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18" w:type="dxa"/>
            <w:vAlign w:val="center"/>
          </w:tcPr>
          <w:p w14:paraId="0CDFB42E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8:</w:t>
            </w:r>
            <w:r>
              <w:rPr>
                <w:rFonts w:hint="eastAsia"/>
                <w:sz w:val="24"/>
                <w:lang w:val="en-US" w:eastAsia="zh-CN"/>
              </w:rPr>
              <w:t>00</w:t>
            </w:r>
            <w:r>
              <w:rPr>
                <w:rFonts w:hint="eastAsia"/>
                <w:sz w:val="24"/>
              </w:rPr>
              <w:t>-8: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111" w:type="dxa"/>
            <w:vAlign w:val="center"/>
          </w:tcPr>
          <w:p w14:paraId="749F7996">
            <w:pPr>
              <w:spacing w:line="360" w:lineRule="auto"/>
              <w:jc w:val="center"/>
              <w:textAlignment w:val="baseline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基于单元整体理解的教学</w:t>
            </w:r>
          </w:p>
        </w:tc>
        <w:tc>
          <w:tcPr>
            <w:tcW w:w="3113" w:type="dxa"/>
            <w:vAlign w:val="center"/>
          </w:tcPr>
          <w:p w14:paraId="44E77600">
            <w:pPr>
              <w:spacing w:line="360" w:lineRule="auto"/>
              <w:jc w:val="center"/>
              <w:textAlignment w:val="baseline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区教育发展中心  吴卫东</w:t>
            </w:r>
          </w:p>
        </w:tc>
        <w:tc>
          <w:tcPr>
            <w:tcW w:w="1665" w:type="dxa"/>
            <w:vMerge w:val="restart"/>
            <w:vAlign w:val="center"/>
          </w:tcPr>
          <w:p w14:paraId="7C2992EB">
            <w:pPr>
              <w:spacing w:line="360" w:lineRule="auto"/>
              <w:jc w:val="center"/>
              <w:textAlignment w:val="baseline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江北新区浦口外国语学校高新小学报告厅</w:t>
            </w:r>
          </w:p>
        </w:tc>
      </w:tr>
      <w:tr w14:paraId="135FC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18" w:type="dxa"/>
            <w:vAlign w:val="center"/>
          </w:tcPr>
          <w:p w14:paraId="5110A398">
            <w:pPr>
              <w:spacing w:line="360" w:lineRule="auto"/>
              <w:jc w:val="center"/>
              <w:textAlignment w:val="baseline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>:</w:t>
            </w:r>
            <w:r>
              <w:rPr>
                <w:rFonts w:hint="eastAsia"/>
                <w:sz w:val="24"/>
                <w:lang w:val="en-US" w:eastAsia="zh-CN"/>
              </w:rPr>
              <w:t>50</w:t>
            </w:r>
            <w:r>
              <w:rPr>
                <w:rFonts w:hint="eastAsia"/>
                <w:sz w:val="24"/>
              </w:rPr>
              <w:t>-9:</w:t>
            </w:r>
            <w:r>
              <w:rPr>
                <w:rFonts w:hint="eastAsia"/>
                <w:sz w:val="24"/>
                <w:lang w:val="en-US" w:eastAsia="zh-CN"/>
              </w:rPr>
              <w:t>50</w:t>
            </w:r>
          </w:p>
        </w:tc>
        <w:tc>
          <w:tcPr>
            <w:tcW w:w="2111" w:type="dxa"/>
            <w:vAlign w:val="center"/>
          </w:tcPr>
          <w:p w14:paraId="0E1830C6">
            <w:pPr>
              <w:spacing w:line="360" w:lineRule="auto"/>
              <w:jc w:val="center"/>
              <w:textAlignment w:val="baseline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单元整体教学思考与实践</w:t>
            </w:r>
          </w:p>
        </w:tc>
        <w:tc>
          <w:tcPr>
            <w:tcW w:w="3113" w:type="dxa"/>
            <w:vAlign w:val="center"/>
          </w:tcPr>
          <w:p w14:paraId="03DDDF48">
            <w:pPr>
              <w:spacing w:line="360" w:lineRule="auto"/>
              <w:jc w:val="center"/>
              <w:textAlignment w:val="baseline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市教研室  刘正松</w:t>
            </w:r>
          </w:p>
        </w:tc>
        <w:tc>
          <w:tcPr>
            <w:tcW w:w="1665" w:type="dxa"/>
            <w:vMerge w:val="continue"/>
            <w:vAlign w:val="center"/>
          </w:tcPr>
          <w:p w14:paraId="614E1174">
            <w:pPr>
              <w:spacing w:line="360" w:lineRule="auto"/>
              <w:jc w:val="center"/>
              <w:textAlignment w:val="baseline"/>
              <w:rPr>
                <w:rFonts w:hint="eastAsia"/>
                <w:sz w:val="24"/>
              </w:rPr>
            </w:pPr>
          </w:p>
        </w:tc>
      </w:tr>
      <w:tr w14:paraId="5E793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18" w:type="dxa"/>
            <w:vAlign w:val="center"/>
          </w:tcPr>
          <w:p w14:paraId="6B356949">
            <w:pPr>
              <w:spacing w:line="360" w:lineRule="auto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10:00</w:t>
            </w:r>
            <w:r>
              <w:rPr>
                <w:rFonts w:hint="eastAsia"/>
                <w:sz w:val="24"/>
              </w:rPr>
              <w:t>-1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: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111" w:type="dxa"/>
            <w:vAlign w:val="center"/>
          </w:tcPr>
          <w:p w14:paraId="5474FBC9">
            <w:pPr>
              <w:spacing w:line="360" w:lineRule="auto"/>
              <w:jc w:val="center"/>
              <w:textAlignment w:val="baseline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单元整体教学课例与分析</w:t>
            </w:r>
          </w:p>
        </w:tc>
        <w:tc>
          <w:tcPr>
            <w:tcW w:w="3113" w:type="dxa"/>
            <w:vAlign w:val="center"/>
          </w:tcPr>
          <w:p w14:paraId="70B227E0">
            <w:pPr>
              <w:spacing w:line="360" w:lineRule="auto"/>
              <w:jc w:val="both"/>
              <w:textAlignment w:val="baseline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晓庄学院  彭亮</w:t>
            </w:r>
          </w:p>
        </w:tc>
        <w:tc>
          <w:tcPr>
            <w:tcW w:w="1665" w:type="dxa"/>
            <w:vMerge w:val="continue"/>
            <w:vAlign w:val="center"/>
          </w:tcPr>
          <w:p w14:paraId="50C80766">
            <w:pPr>
              <w:spacing w:line="360" w:lineRule="auto"/>
              <w:jc w:val="center"/>
              <w:textAlignment w:val="baseline"/>
              <w:rPr>
                <w:rFonts w:hint="eastAsia"/>
                <w:sz w:val="24"/>
              </w:rPr>
            </w:pPr>
          </w:p>
        </w:tc>
      </w:tr>
    </w:tbl>
    <w:p w14:paraId="1A21D610">
      <w:pPr>
        <w:ind w:firstLine="4200" w:firstLineChars="1500"/>
        <w:jc w:val="both"/>
        <w:textAlignment w:val="baseline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主办：南京江北新区教育发展中心</w:t>
      </w:r>
    </w:p>
    <w:p w14:paraId="1F1DDABD">
      <w:pPr>
        <w:jc w:val="right"/>
        <w:textAlignment w:val="baseline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 xml:space="preserve">       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 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 xml:space="preserve"> 承办：南京江北新区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浦外高新小学</w:t>
      </w:r>
      <w:bookmarkStart w:id="0" w:name="_GoBack"/>
      <w:bookmarkEnd w:id="0"/>
    </w:p>
    <w:p w14:paraId="575D3D9B">
      <w:pPr>
        <w:ind w:right="420"/>
        <w:jc w:val="right"/>
        <w:textAlignment w:val="baseline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</w:t>
      </w:r>
      <w:r>
        <w:rPr>
          <w:rFonts w:ascii="宋体" w:hAnsi="宋体" w:eastAsia="宋体"/>
          <w:sz w:val="28"/>
          <w:szCs w:val="28"/>
        </w:rPr>
        <w:t>02</w:t>
      </w:r>
      <w:r>
        <w:rPr>
          <w:rFonts w:hint="eastAsia" w:ascii="宋体" w:hAnsi="宋体" w:eastAsia="宋体"/>
          <w:sz w:val="28"/>
          <w:szCs w:val="28"/>
        </w:rPr>
        <w:t>4年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/>
          <w:sz w:val="28"/>
          <w:szCs w:val="28"/>
        </w:rPr>
        <w:t xml:space="preserve"> 日</w:t>
      </w:r>
    </w:p>
    <w:p w14:paraId="7CD09B92">
      <w:pPr>
        <w:spacing w:line="360" w:lineRule="auto"/>
        <w:ind w:firstLine="480"/>
        <w:textAlignment w:val="baseline"/>
        <w:rPr>
          <w:sz w:val="24"/>
        </w:rPr>
      </w:pPr>
      <w:r>
        <w:rPr>
          <w:rFonts w:hint="eastAsia"/>
          <w:sz w:val="24"/>
        </w:rPr>
        <w:t>交通指南：</w:t>
      </w:r>
    </w:p>
    <w:p w14:paraId="2676D4B1">
      <w:pPr>
        <w:widowControl w:val="0"/>
        <w:spacing w:before="41" w:line="315" w:lineRule="atLeast"/>
        <w:textAlignment w:val="auto"/>
        <w:rPr>
          <w:rFonts w:hint="eastAsia" w:ascii="微软雅黑" w:hAnsi="微软雅黑" w:eastAsia="微软雅黑" w:cs="宋体"/>
          <w:color w:val="000000"/>
          <w:sz w:val="24"/>
          <w:szCs w:val="22"/>
        </w:rPr>
      </w:pPr>
      <w:r>
        <w:rPr>
          <w:rFonts w:ascii="微软雅黑" w:hAnsi="微软雅黑" w:eastAsia="微软雅黑" w:cs="宋体"/>
          <w:color w:val="000000"/>
          <w:sz w:val="24"/>
          <w:szCs w:val="22"/>
        </w:rPr>
        <w:t>学校</w:t>
      </w:r>
      <w:r>
        <w:rPr>
          <w:rFonts w:hint="eastAsia" w:ascii="微软雅黑" w:hAnsi="微软雅黑" w:eastAsia="微软雅黑" w:cs="宋体"/>
          <w:color w:val="000000"/>
          <w:sz w:val="24"/>
          <w:szCs w:val="22"/>
        </w:rPr>
        <w:t>地址：江苏省南京市浦口区兰山路47号</w:t>
      </w:r>
    </w:p>
    <w:p w14:paraId="1CC9C712">
      <w:pPr>
        <w:widowControl w:val="0"/>
        <w:spacing w:line="400" w:lineRule="exact"/>
        <w:textAlignment w:val="auto"/>
        <w:rPr>
          <w:rFonts w:ascii="微软雅黑" w:hAnsi="微软雅黑" w:eastAsia="微软雅黑" w:cs="宋体"/>
          <w:color w:val="000000"/>
          <w:sz w:val="24"/>
        </w:rPr>
      </w:pPr>
      <w:r>
        <w:rPr>
          <w:rFonts w:ascii="微软雅黑" w:hAnsi="微软雅黑" w:eastAsia="微软雅黑" w:cs="宋体"/>
          <w:color w:val="000000"/>
          <w:sz w:val="24"/>
        </w:rPr>
        <w:t>交通路线：</w:t>
      </w:r>
    </w:p>
    <w:p w14:paraId="28C950EA">
      <w:pPr>
        <w:widowControl w:val="0"/>
        <w:spacing w:line="400" w:lineRule="exact"/>
        <w:ind w:firstLine="480" w:firstLineChars="200"/>
        <w:textAlignment w:val="auto"/>
        <w:rPr>
          <w:rFonts w:ascii="微软雅黑" w:hAnsi="微软雅黑" w:eastAsia="微软雅黑" w:cs="宋体"/>
          <w:color w:val="000000"/>
          <w:sz w:val="24"/>
          <w:szCs w:val="22"/>
        </w:rPr>
      </w:pPr>
      <w:r>
        <w:rPr>
          <w:rFonts w:hint="eastAsia" w:ascii="微软雅黑" w:hAnsi="微软雅黑" w:eastAsia="微软雅黑" w:cs="宋体"/>
          <w:color w:val="000000"/>
          <w:sz w:val="24"/>
          <w:szCs w:val="22"/>
        </w:rPr>
        <w:t>学校附近有地铁</w:t>
      </w:r>
      <w:r>
        <w:rPr>
          <w:rFonts w:ascii="微软雅黑" w:hAnsi="微软雅黑" w:eastAsia="微软雅黑" w:cs="宋体"/>
          <w:color w:val="000000"/>
          <w:sz w:val="24"/>
          <w:szCs w:val="22"/>
        </w:rPr>
        <w:t>S8</w:t>
      </w:r>
      <w:r>
        <w:rPr>
          <w:rFonts w:hint="eastAsia" w:ascii="微软雅黑" w:hAnsi="微软雅黑" w:eastAsia="微软雅黑" w:cs="宋体"/>
          <w:color w:val="000000"/>
          <w:sz w:val="24"/>
          <w:szCs w:val="22"/>
        </w:rPr>
        <w:t>宁天线</w:t>
      </w:r>
      <w:r>
        <w:rPr>
          <w:rFonts w:hint="eastAsia" w:ascii="微软雅黑" w:hAnsi="微软雅黑" w:eastAsia="微软雅黑" w:cs="宋体"/>
          <w:color w:val="000000"/>
          <w:sz w:val="24"/>
          <w:szCs w:val="22"/>
          <w:lang w:val="en-US" w:eastAsia="zh-CN"/>
        </w:rPr>
        <w:t>高新开发区</w:t>
      </w:r>
      <w:r>
        <w:rPr>
          <w:rFonts w:hint="eastAsia" w:ascii="微软雅黑" w:hAnsi="微软雅黑" w:eastAsia="微软雅黑" w:cs="宋体"/>
          <w:color w:val="000000"/>
          <w:sz w:val="24"/>
          <w:szCs w:val="22"/>
        </w:rPr>
        <w:t>、公交</w:t>
      </w:r>
      <w:r>
        <w:rPr>
          <w:rFonts w:hint="eastAsia" w:ascii="微软雅黑" w:hAnsi="微软雅黑" w:eastAsia="微软雅黑" w:cs="宋体"/>
          <w:color w:val="000000"/>
          <w:sz w:val="24"/>
          <w:szCs w:val="22"/>
          <w:lang w:val="en-US" w:eastAsia="zh-CN"/>
        </w:rPr>
        <w:t>696</w:t>
      </w:r>
      <w:r>
        <w:rPr>
          <w:rFonts w:hint="eastAsia" w:ascii="微软雅黑" w:hAnsi="微软雅黑" w:eastAsia="微软雅黑" w:cs="宋体"/>
          <w:color w:val="000000"/>
          <w:sz w:val="24"/>
          <w:szCs w:val="22"/>
        </w:rPr>
        <w:t>路“</w:t>
      </w:r>
      <w:r>
        <w:rPr>
          <w:rFonts w:hint="eastAsia" w:ascii="微软雅黑" w:hAnsi="微软雅黑" w:eastAsia="微软雅黑" w:cs="宋体"/>
          <w:color w:val="000000"/>
          <w:sz w:val="24"/>
          <w:szCs w:val="22"/>
          <w:lang w:val="en-US" w:eastAsia="zh-CN"/>
        </w:rPr>
        <w:t>兰山路·高新路</w:t>
      </w:r>
      <w:r>
        <w:rPr>
          <w:rFonts w:hint="eastAsia" w:ascii="微软雅黑" w:hAnsi="微软雅黑" w:eastAsia="微软雅黑" w:cs="宋体"/>
          <w:color w:val="000000"/>
          <w:sz w:val="24"/>
          <w:szCs w:val="22"/>
        </w:rPr>
        <w:t>”站、公交</w:t>
      </w:r>
      <w:r>
        <w:rPr>
          <w:rFonts w:hint="eastAsia" w:ascii="微软雅黑" w:hAnsi="微软雅黑" w:eastAsia="微软雅黑" w:cs="宋体"/>
          <w:color w:val="000000"/>
          <w:sz w:val="24"/>
          <w:szCs w:val="22"/>
          <w:lang w:val="en-US" w:eastAsia="zh-CN"/>
        </w:rPr>
        <w:t>641</w:t>
      </w:r>
      <w:r>
        <w:rPr>
          <w:rFonts w:hint="eastAsia" w:ascii="微软雅黑" w:hAnsi="微软雅黑" w:eastAsia="微软雅黑" w:cs="宋体"/>
          <w:color w:val="000000"/>
          <w:sz w:val="24"/>
          <w:szCs w:val="22"/>
        </w:rPr>
        <w:t>路“</w:t>
      </w:r>
      <w:r>
        <w:rPr>
          <w:rFonts w:hint="eastAsia" w:ascii="微软雅黑" w:hAnsi="微软雅黑" w:eastAsia="微软雅黑" w:cs="宋体"/>
          <w:color w:val="000000"/>
          <w:sz w:val="24"/>
          <w:szCs w:val="22"/>
          <w:lang w:val="en-US" w:eastAsia="zh-CN"/>
        </w:rPr>
        <w:t>兰新路中</w:t>
      </w:r>
      <w:r>
        <w:rPr>
          <w:rFonts w:hint="eastAsia" w:ascii="微软雅黑" w:hAnsi="微软雅黑" w:eastAsia="微软雅黑" w:cs="宋体"/>
          <w:color w:val="000000"/>
          <w:sz w:val="24"/>
          <w:szCs w:val="22"/>
        </w:rPr>
        <w:t>”站</w:t>
      </w:r>
      <w:r>
        <w:rPr>
          <w:rFonts w:hint="eastAsia" w:ascii="微软雅黑" w:hAnsi="微软雅黑" w:eastAsia="微软雅黑" w:cs="宋体"/>
          <w:color w:val="000000"/>
          <w:sz w:val="24"/>
          <w:szCs w:val="22"/>
          <w:lang w:eastAsia="zh-CN"/>
        </w:rPr>
        <w:t>，</w:t>
      </w:r>
      <w:r>
        <w:rPr>
          <w:rFonts w:hint="eastAsia" w:ascii="微软雅黑" w:hAnsi="微软雅黑" w:eastAsia="微软雅黑" w:cs="宋体"/>
          <w:color w:val="000000"/>
          <w:sz w:val="24"/>
          <w:szCs w:val="22"/>
          <w:lang w:val="en-US" w:eastAsia="zh-CN"/>
        </w:rPr>
        <w:t>公交车636路“高新路·兰山路”站</w:t>
      </w:r>
      <w:r>
        <w:rPr>
          <w:rFonts w:hint="eastAsia" w:ascii="微软雅黑" w:hAnsi="微软雅黑" w:eastAsia="微软雅黑" w:cs="宋体"/>
          <w:color w:val="000000"/>
          <w:sz w:val="24"/>
          <w:szCs w:val="22"/>
        </w:rPr>
        <w:t>。</w:t>
      </w:r>
    </w:p>
    <w:p w14:paraId="6161A487">
      <w:pPr>
        <w:widowControl w:val="0"/>
        <w:spacing w:line="400" w:lineRule="exact"/>
        <w:textAlignment w:val="auto"/>
        <w:rPr>
          <w:rFonts w:ascii="微软雅黑" w:hAnsi="微软雅黑" w:eastAsia="微软雅黑" w:cs="宋体"/>
          <w:sz w:val="24"/>
          <w:szCs w:val="22"/>
        </w:rPr>
      </w:pPr>
      <w:r>
        <w:rPr>
          <w:rFonts w:hint="eastAsia" w:ascii="微软雅黑" w:hAnsi="微软雅黑" w:eastAsia="微软雅黑" w:cs="宋体"/>
          <w:sz w:val="24"/>
          <w:szCs w:val="22"/>
        </w:rPr>
        <w:t>线路一：地铁</w:t>
      </w:r>
      <w:r>
        <w:rPr>
          <w:rFonts w:ascii="微软雅黑" w:hAnsi="微软雅黑" w:eastAsia="微软雅黑" w:cs="宋体"/>
          <w:sz w:val="24"/>
          <w:szCs w:val="22"/>
        </w:rPr>
        <w:t>S8</w:t>
      </w:r>
      <w:r>
        <w:rPr>
          <w:rFonts w:hint="eastAsia" w:ascii="微软雅黑" w:hAnsi="微软雅黑" w:eastAsia="微软雅黑" w:cs="宋体"/>
          <w:sz w:val="24"/>
          <w:szCs w:val="22"/>
        </w:rPr>
        <w:t>宁天线</w:t>
      </w:r>
      <w:r>
        <w:rPr>
          <w:rFonts w:hint="eastAsia" w:ascii="微软雅黑" w:hAnsi="微软雅黑" w:eastAsia="微软雅黑" w:cs="宋体"/>
          <w:color w:val="000000"/>
          <w:sz w:val="24"/>
          <w:szCs w:val="22"/>
          <w:lang w:val="en-US" w:eastAsia="zh-CN"/>
        </w:rPr>
        <w:t>高新开发区</w:t>
      </w:r>
      <w:r>
        <w:rPr>
          <w:rFonts w:hint="eastAsia" w:ascii="微软雅黑" w:hAnsi="微软雅黑" w:eastAsia="微软雅黑" w:cs="宋体"/>
          <w:sz w:val="24"/>
          <w:szCs w:val="22"/>
        </w:rPr>
        <w:t>站</w:t>
      </w:r>
      <w:r>
        <w:rPr>
          <w:rFonts w:hint="eastAsia" w:ascii="微软雅黑" w:hAnsi="微软雅黑" w:eastAsia="微软雅黑" w:cs="宋体"/>
          <w:sz w:val="24"/>
          <w:szCs w:val="22"/>
          <w:lang w:val="en-US" w:eastAsia="zh-CN"/>
        </w:rPr>
        <w:t>2</w:t>
      </w:r>
      <w:r>
        <w:rPr>
          <w:rFonts w:hint="eastAsia" w:ascii="微软雅黑" w:hAnsi="微软雅黑" w:eastAsia="微软雅黑" w:cs="宋体"/>
          <w:sz w:val="24"/>
          <w:szCs w:val="22"/>
        </w:rPr>
        <w:t>号出口，向</w:t>
      </w:r>
      <w:r>
        <w:rPr>
          <w:rFonts w:hint="eastAsia" w:ascii="微软雅黑" w:hAnsi="微软雅黑" w:eastAsia="微软雅黑" w:cs="宋体"/>
          <w:sz w:val="24"/>
          <w:szCs w:val="22"/>
          <w:lang w:val="en-US" w:eastAsia="zh-CN"/>
        </w:rPr>
        <w:t>西</w:t>
      </w:r>
      <w:r>
        <w:rPr>
          <w:rFonts w:hint="eastAsia" w:ascii="微软雅黑" w:hAnsi="微软雅黑" w:eastAsia="微软雅黑" w:cs="宋体"/>
          <w:sz w:val="24"/>
          <w:szCs w:val="22"/>
        </w:rPr>
        <w:t>步行约</w:t>
      </w:r>
      <w:r>
        <w:rPr>
          <w:rFonts w:hint="eastAsia" w:ascii="微软雅黑" w:hAnsi="微软雅黑" w:eastAsia="微软雅黑" w:cs="宋体"/>
          <w:sz w:val="24"/>
          <w:szCs w:val="22"/>
          <w:lang w:val="en-US" w:eastAsia="zh-CN"/>
        </w:rPr>
        <w:t>850</w:t>
      </w:r>
      <w:r>
        <w:rPr>
          <w:rFonts w:hint="eastAsia" w:ascii="微软雅黑" w:hAnsi="微软雅黑" w:eastAsia="微软雅黑" w:cs="宋体"/>
          <w:sz w:val="24"/>
          <w:szCs w:val="22"/>
        </w:rPr>
        <w:t>米。</w:t>
      </w:r>
    </w:p>
    <w:p w14:paraId="3D05F15B">
      <w:pPr>
        <w:widowControl w:val="0"/>
        <w:spacing w:line="400" w:lineRule="exact"/>
        <w:textAlignment w:val="auto"/>
        <w:rPr>
          <w:rFonts w:ascii="微软雅黑" w:hAnsi="微软雅黑" w:eastAsia="微软雅黑" w:cs="宋体"/>
          <w:sz w:val="24"/>
          <w:szCs w:val="22"/>
        </w:rPr>
      </w:pPr>
      <w:r>
        <w:rPr>
          <w:rFonts w:hint="eastAsia" w:ascii="微软雅黑" w:hAnsi="微软雅黑" w:eastAsia="微软雅黑" w:cs="宋体"/>
          <w:sz w:val="24"/>
          <w:szCs w:val="22"/>
        </w:rPr>
        <w:t>线路二：公交</w:t>
      </w:r>
      <w:r>
        <w:rPr>
          <w:rFonts w:hint="eastAsia" w:ascii="微软雅黑" w:hAnsi="微软雅黑" w:eastAsia="微软雅黑" w:cs="宋体"/>
          <w:sz w:val="24"/>
          <w:szCs w:val="22"/>
          <w:lang w:val="en-US" w:eastAsia="zh-CN"/>
        </w:rPr>
        <w:t>641</w:t>
      </w:r>
      <w:r>
        <w:rPr>
          <w:rFonts w:hint="eastAsia" w:ascii="微软雅黑" w:hAnsi="微软雅黑" w:eastAsia="微软雅黑" w:cs="宋体"/>
          <w:sz w:val="24"/>
          <w:szCs w:val="22"/>
        </w:rPr>
        <w:t>路“</w:t>
      </w:r>
      <w:r>
        <w:rPr>
          <w:rFonts w:hint="eastAsia" w:ascii="微软雅黑" w:hAnsi="微软雅黑" w:eastAsia="微软雅黑" w:cs="宋体"/>
          <w:color w:val="000000"/>
          <w:sz w:val="24"/>
          <w:szCs w:val="22"/>
          <w:lang w:val="en-US" w:eastAsia="zh-CN"/>
        </w:rPr>
        <w:t>兰新路中</w:t>
      </w:r>
      <w:r>
        <w:rPr>
          <w:rFonts w:hint="eastAsia" w:ascii="微软雅黑" w:hAnsi="微软雅黑" w:eastAsia="微软雅黑" w:cs="宋体"/>
          <w:sz w:val="24"/>
          <w:szCs w:val="22"/>
        </w:rPr>
        <w:t>”站。</w:t>
      </w:r>
    </w:p>
    <w:p w14:paraId="2A4E6B37">
      <w:pPr>
        <w:widowControl w:val="0"/>
        <w:spacing w:line="400" w:lineRule="exact"/>
        <w:textAlignment w:val="auto"/>
        <w:rPr>
          <w:rFonts w:ascii="微软雅黑" w:hAnsi="微软雅黑" w:eastAsia="微软雅黑" w:cs="宋体"/>
          <w:sz w:val="24"/>
        </w:rPr>
      </w:pPr>
      <w:r>
        <w:rPr>
          <w:rFonts w:hint="eastAsia" w:ascii="微软雅黑" w:hAnsi="微软雅黑" w:eastAsia="微软雅黑" w:cs="宋体"/>
          <w:sz w:val="24"/>
        </w:rPr>
        <w:t>线路三：</w:t>
      </w:r>
      <w:r>
        <w:rPr>
          <w:rFonts w:hint="eastAsia" w:ascii="微软雅黑" w:hAnsi="微软雅黑" w:eastAsia="微软雅黑" w:cs="宋体"/>
          <w:color w:val="000000"/>
          <w:sz w:val="24"/>
          <w:szCs w:val="22"/>
        </w:rPr>
        <w:t>公交</w:t>
      </w:r>
      <w:r>
        <w:rPr>
          <w:rFonts w:hint="eastAsia" w:ascii="微软雅黑" w:hAnsi="微软雅黑" w:eastAsia="微软雅黑" w:cs="宋体"/>
          <w:color w:val="000000"/>
          <w:sz w:val="24"/>
          <w:szCs w:val="22"/>
          <w:lang w:val="en-US" w:eastAsia="zh-CN"/>
        </w:rPr>
        <w:t>696</w:t>
      </w:r>
      <w:r>
        <w:rPr>
          <w:rFonts w:hint="eastAsia" w:ascii="微软雅黑" w:hAnsi="微软雅黑" w:eastAsia="微软雅黑" w:cs="宋体"/>
          <w:color w:val="000000"/>
          <w:sz w:val="24"/>
          <w:szCs w:val="22"/>
        </w:rPr>
        <w:t>路“</w:t>
      </w:r>
      <w:r>
        <w:rPr>
          <w:rFonts w:hint="eastAsia" w:ascii="微软雅黑" w:hAnsi="微软雅黑" w:eastAsia="微软雅黑" w:cs="宋体"/>
          <w:color w:val="000000"/>
          <w:sz w:val="24"/>
          <w:szCs w:val="22"/>
          <w:lang w:val="en-US" w:eastAsia="zh-CN"/>
        </w:rPr>
        <w:t>兰山路·高新路</w:t>
      </w:r>
      <w:r>
        <w:rPr>
          <w:rFonts w:hint="eastAsia" w:ascii="微软雅黑" w:hAnsi="微软雅黑" w:eastAsia="微软雅黑" w:cs="宋体"/>
          <w:color w:val="000000"/>
          <w:sz w:val="24"/>
          <w:szCs w:val="22"/>
        </w:rPr>
        <w:t>”站</w:t>
      </w:r>
      <w:r>
        <w:rPr>
          <w:rFonts w:hint="eastAsia" w:ascii="微软雅黑" w:hAnsi="微软雅黑" w:eastAsia="微软雅黑" w:cs="宋体"/>
          <w:sz w:val="24"/>
        </w:rPr>
        <w:t>。</w:t>
      </w:r>
    </w:p>
    <w:p w14:paraId="2C63CBCC">
      <w:pPr>
        <w:widowControl w:val="0"/>
        <w:spacing w:line="400" w:lineRule="exact"/>
        <w:ind w:firstLine="480" w:firstLineChars="200"/>
        <w:textAlignment w:val="auto"/>
        <w:rPr>
          <w:rFonts w:ascii="微软雅黑" w:hAnsi="微软雅黑" w:eastAsia="微软雅黑" w:cs="宋体"/>
          <w:sz w:val="24"/>
          <w:szCs w:val="22"/>
        </w:rPr>
      </w:pPr>
      <w:r>
        <w:rPr>
          <w:rFonts w:hint="eastAsia" w:ascii="微软雅黑" w:hAnsi="微软雅黑" w:eastAsia="微软雅黑" w:cs="宋体"/>
          <w:color w:val="000000"/>
          <w:sz w:val="24"/>
          <w:szCs w:val="22"/>
        </w:rPr>
        <w:t>我校交通便利，建议首选绿色出行。需要自驾的老师可选择和小伙伴拼车，上午</w:t>
      </w:r>
      <w:r>
        <w:rPr>
          <w:rFonts w:hint="eastAsia" w:ascii="微软雅黑" w:hAnsi="微软雅黑" w:eastAsia="微软雅黑" w:cs="宋体"/>
          <w:b/>
          <w:bCs/>
          <w:color w:val="000000"/>
          <w:sz w:val="24"/>
          <w:szCs w:val="22"/>
          <w:u w:val="thick"/>
        </w:rPr>
        <w:t>从学校</w:t>
      </w:r>
      <w:r>
        <w:rPr>
          <w:rFonts w:hint="eastAsia" w:ascii="微软雅黑" w:hAnsi="微软雅黑" w:eastAsia="微软雅黑" w:cs="宋体"/>
          <w:b/>
          <w:bCs/>
          <w:color w:val="000000"/>
          <w:sz w:val="24"/>
          <w:szCs w:val="22"/>
          <w:u w:val="thick"/>
          <w:lang w:val="en-US" w:eastAsia="zh-CN"/>
        </w:rPr>
        <w:t>东门</w:t>
      </w:r>
      <w:r>
        <w:rPr>
          <w:rFonts w:hint="eastAsia" w:ascii="微软雅黑" w:hAnsi="微软雅黑" w:eastAsia="微软雅黑" w:cs="宋体"/>
          <w:b/>
          <w:bCs/>
          <w:color w:val="000000"/>
          <w:sz w:val="24"/>
          <w:szCs w:val="22"/>
          <w:u w:val="thick"/>
        </w:rPr>
        <w:t>进入</w:t>
      </w:r>
      <w:r>
        <w:rPr>
          <w:rFonts w:hint="eastAsia" w:ascii="微软雅黑" w:hAnsi="微软雅黑" w:eastAsia="微软雅黑" w:cs="宋体"/>
          <w:b/>
          <w:bCs/>
          <w:color w:val="000000"/>
          <w:sz w:val="24"/>
          <w:szCs w:val="22"/>
          <w:u w:val="thick"/>
          <w:lang w:val="en-US" w:eastAsia="zh-CN"/>
        </w:rPr>
        <w:t>地下停车场</w:t>
      </w:r>
      <w:r>
        <w:rPr>
          <w:rFonts w:hint="eastAsia" w:ascii="微软雅黑" w:hAnsi="微软雅黑" w:eastAsia="微软雅黑" w:cs="宋体"/>
          <w:b/>
          <w:bCs/>
          <w:color w:val="000000"/>
          <w:sz w:val="24"/>
          <w:szCs w:val="22"/>
          <w:u w:val="thick"/>
        </w:rPr>
        <w:t>，</w:t>
      </w:r>
      <w:r>
        <w:rPr>
          <w:rFonts w:hint="eastAsia" w:ascii="微软雅黑" w:hAnsi="微软雅黑" w:eastAsia="微软雅黑" w:cs="宋体"/>
          <w:color w:val="000000"/>
          <w:sz w:val="24"/>
          <w:szCs w:val="22"/>
        </w:rPr>
        <w:t>。活动结束后从学校</w:t>
      </w:r>
      <w:r>
        <w:rPr>
          <w:rFonts w:hint="eastAsia" w:ascii="微软雅黑" w:hAnsi="微软雅黑" w:eastAsia="微软雅黑" w:cs="宋体"/>
          <w:color w:val="000000"/>
          <w:sz w:val="24"/>
          <w:szCs w:val="22"/>
          <w:lang w:val="en-US" w:eastAsia="zh-CN"/>
        </w:rPr>
        <w:t>东门</w:t>
      </w:r>
      <w:r>
        <w:rPr>
          <w:rFonts w:hint="eastAsia" w:ascii="微软雅黑" w:hAnsi="微软雅黑" w:eastAsia="微软雅黑" w:cs="宋体"/>
          <w:color w:val="000000"/>
          <w:sz w:val="24"/>
          <w:szCs w:val="22"/>
        </w:rPr>
        <w:t>有序离开。</w:t>
      </w:r>
    </w:p>
    <w:p w14:paraId="794A2554">
      <w:pPr>
        <w:jc w:val="left"/>
        <w:textAlignment w:val="auto"/>
        <w:rPr>
          <w:rFonts w:ascii="等线" w:hAnsi="等线" w:eastAsia="等线" w:cs="宋体"/>
          <w:szCs w:val="22"/>
        </w:rPr>
      </w:pPr>
    </w:p>
    <w:p w14:paraId="680965F1">
      <w:pPr>
        <w:widowControl w:val="0"/>
        <w:jc w:val="center"/>
        <w:textAlignment w:val="auto"/>
        <w:rPr>
          <w:rFonts w:ascii="等线" w:hAnsi="等线" w:eastAsia="等线" w:cs="宋体"/>
          <w:b/>
          <w:color w:val="C00000"/>
          <w:sz w:val="24"/>
          <w:szCs w:val="22"/>
        </w:rPr>
      </w:pPr>
      <w:r>
        <w:drawing>
          <wp:inline distT="0" distB="0" distL="0" distR="0">
            <wp:extent cx="4097020" cy="3444240"/>
            <wp:effectExtent l="0" t="0" r="17780" b="3810"/>
            <wp:docPr id="1026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7020" cy="34442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1942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7C6DFB"/>
    <w:multiLevelType w:val="singleLevel"/>
    <w:tmpl w:val="917C6DF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ZjQ4ZTQ2YTliNGM0M2MzNTc4OTk3NmNjODczYmIifQ=="/>
  </w:docVars>
  <w:rsids>
    <w:rsidRoot w:val="00000000"/>
    <w:rsid w:val="406E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2024-09-25T08:57:54Z</dcterms:created>
  <dc:creator>刘勇</dc:creator>
  <cp:lastModifiedBy>好人好梦</cp:lastModifiedBy>
  <dcterms:modified xsi:type="dcterms:W3CDTF">2024-09-25T09:17:18Z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4D351606153745F6B536719F3688D767_12</vt:lpwstr>
  </property>
</Properties>
</file>