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江北新区第1</w:t>
      </w:r>
      <w:r>
        <w:rPr>
          <w:rFonts w:hint="eastAsia"/>
          <w:b/>
          <w:sz w:val="36"/>
          <w:szCs w:val="36"/>
          <w:lang w:val="en-US" w:eastAsia="zh-CN"/>
        </w:rPr>
        <w:t>2</w:t>
      </w:r>
      <w:r>
        <w:rPr>
          <w:rFonts w:hint="eastAsia"/>
          <w:b/>
          <w:sz w:val="36"/>
          <w:szCs w:val="36"/>
        </w:rPr>
        <w:t>周高</w:t>
      </w:r>
      <w:r>
        <w:rPr>
          <w:rFonts w:hint="eastAsia"/>
          <w:b/>
          <w:sz w:val="36"/>
          <w:szCs w:val="36"/>
          <w:lang w:val="en-US" w:eastAsia="zh-CN"/>
        </w:rPr>
        <w:t>二</w:t>
      </w:r>
      <w:r>
        <w:rPr>
          <w:rFonts w:hint="eastAsia"/>
          <w:b/>
          <w:sz w:val="36"/>
          <w:szCs w:val="36"/>
        </w:rPr>
        <w:t>英语教学研讨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活动方案</w:t>
      </w:r>
    </w:p>
    <w:p>
      <w:pPr>
        <w:jc w:val="center"/>
      </w:pPr>
    </w:p>
    <w:p>
      <w:pPr>
        <w:rPr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一、活动时间   </w:t>
      </w:r>
      <w:r>
        <w:rPr>
          <w:rFonts w:hint="eastAsia" w:ascii="宋体" w:hAnsi="宋体" w:eastAsia="宋体" w:cs="宋体"/>
          <w:sz w:val="24"/>
        </w:rPr>
        <w:t>202</w:t>
      </w: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</w:rPr>
        <w:t>日（周一）上午8: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</w:rPr>
        <w:t>0-11:</w:t>
      </w:r>
      <w:r>
        <w:rPr>
          <w:rFonts w:hint="eastAsia" w:ascii="宋体" w:hAnsi="宋体" w:eastAsia="宋体" w:cs="宋体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</w:rPr>
        <w:t>0</w:t>
      </w:r>
      <w:bookmarkStart w:id="0" w:name="_GoBack"/>
      <w:bookmarkEnd w:id="0"/>
    </w:p>
    <w:p>
      <w:pPr>
        <w:rPr>
          <w:rFonts w:hint="default" w:eastAsia="华文中宋"/>
          <w:sz w:val="24"/>
          <w:lang w:val="en-US" w:eastAsia="zh-CN"/>
        </w:rPr>
      </w:pPr>
      <w:r>
        <w:rPr>
          <w:rFonts w:hint="eastAsia" w:ascii="华文中宋" w:hAnsi="华文中宋" w:eastAsia="华文中宋" w:cs="华文中宋"/>
          <w:sz w:val="24"/>
        </w:rPr>
        <w:t xml:space="preserve">二、活动地点   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南京师范大学附属扬子中学115教室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参与对象   </w:t>
      </w:r>
      <w:r>
        <w:rPr>
          <w:rFonts w:hint="eastAsia" w:ascii="宋体" w:hAnsi="宋体" w:eastAsia="宋体" w:cs="宋体"/>
          <w:sz w:val="24"/>
        </w:rPr>
        <w:t>江北新区高</w:t>
      </w:r>
      <w:r>
        <w:rPr>
          <w:rFonts w:hint="eastAsia" w:ascii="宋体" w:hAnsi="宋体" w:eastAsia="宋体" w:cs="宋体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</w:rPr>
        <w:t>英语</w:t>
      </w:r>
      <w:r>
        <w:rPr>
          <w:rFonts w:ascii="宋体" w:hAnsi="宋体" w:eastAsia="宋体" w:cs="宋体"/>
          <w:sz w:val="24"/>
        </w:rPr>
        <w:t>教师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lang w:val="en-US" w:eastAsia="zh-CN"/>
        </w:rPr>
        <w:t>扬子中学全体英语教师</w:t>
      </w:r>
    </w:p>
    <w:p>
      <w:pPr>
        <w:numPr>
          <w:ilvl w:val="0"/>
          <w:numId w:val="1"/>
        </w:numPr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活动主题   </w:t>
      </w:r>
      <w:r>
        <w:rPr>
          <w:rFonts w:hint="eastAsia"/>
          <w:sz w:val="24"/>
          <w:szCs w:val="24"/>
          <w:vertAlign w:val="baseline"/>
          <w:lang w:val="en-US" w:eastAsia="zh-CN"/>
        </w:rPr>
        <w:t>如何利用问题链培养学生的批判性思维</w:t>
      </w:r>
    </w:p>
    <w:p>
      <w:pPr>
        <w:numPr>
          <w:ilvl w:val="0"/>
          <w:numId w:val="1"/>
        </w:numPr>
        <w:rPr>
          <w:rFonts w:ascii="宋体" w:hAnsi="宋体" w:eastAsia="宋体" w:cs="宋体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 xml:space="preserve">活动主持   </w:t>
      </w:r>
      <w:r>
        <w:rPr>
          <w:rFonts w:hint="eastAsia" w:ascii="宋体" w:hAnsi="宋体" w:eastAsia="宋体" w:cs="宋体"/>
          <w:sz w:val="24"/>
        </w:rPr>
        <w:t>李斌 南京市大厂高级中学</w:t>
      </w:r>
    </w:p>
    <w:p>
      <w:pPr>
        <w:rPr>
          <w:rFonts w:ascii="华文中宋" w:hAnsi="华文中宋" w:eastAsia="华文中宋" w:cs="华文中宋"/>
          <w:sz w:val="24"/>
        </w:rPr>
      </w:pPr>
      <w:r>
        <w:rPr>
          <w:rFonts w:hint="eastAsia" w:ascii="华文中宋" w:hAnsi="华文中宋" w:eastAsia="华文中宋" w:cs="华文中宋"/>
          <w:sz w:val="24"/>
        </w:rPr>
        <w:t>六、内容及人员安排</w:t>
      </w:r>
    </w:p>
    <w:p>
      <w:pPr>
        <w:ind w:left="928" w:leftChars="342" w:hanging="210" w:hangingChars="100"/>
        <w:rPr>
          <w:rFonts w:ascii="宋体" w:hAnsi="宋体" w:eastAsia="宋体" w:cs="宋体"/>
          <w:szCs w:val="21"/>
        </w:rPr>
      </w:pPr>
    </w:p>
    <w:tbl>
      <w:tblPr>
        <w:tblStyle w:val="6"/>
        <w:tblpPr w:leftFromText="180" w:rightFromText="180" w:vertAnchor="text" w:horzAnchor="page" w:tblpX="1552" w:tblpY="153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5"/>
        <w:gridCol w:w="1350"/>
        <w:gridCol w:w="2940"/>
        <w:gridCol w:w="2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执教/主讲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选择性必修Unit3 reading</w:t>
            </w:r>
          </w:p>
          <w:p>
            <w:pPr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work to live，live to work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龙焱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南师大附属扬子中学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9: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0-10: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选择性必修Unit3 reading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work to live，live to work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田叶品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南京市大厂高级中学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10: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2940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选择性必修Unit3 reading</w:t>
            </w:r>
          </w:p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work to live，live to work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张明丽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南京市第十四中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62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11: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0-11: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微讲座</w:t>
            </w:r>
          </w:p>
        </w:tc>
        <w:tc>
          <w:tcPr>
            <w:tcW w:w="29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情境—问题—思维：大观念视角下的问题链教学</w:t>
            </w:r>
          </w:p>
        </w:tc>
        <w:tc>
          <w:tcPr>
            <w:tcW w:w="299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高会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南师大附属扬子中学</w:t>
            </w:r>
          </w:p>
        </w:tc>
      </w:tr>
    </w:tbl>
    <w:p>
      <w:pPr>
        <w:ind w:left="928" w:leftChars="342" w:hanging="210" w:hangingChars="100"/>
        <w:rPr>
          <w:rFonts w:ascii="宋体" w:hAnsi="宋体" w:eastAsia="宋体" w:cs="宋体"/>
          <w:szCs w:val="21"/>
        </w:rPr>
      </w:pPr>
    </w:p>
    <w:p>
      <w:pPr>
        <w:rPr>
          <w:sz w:val="24"/>
        </w:rPr>
      </w:pPr>
      <w:r>
        <w:rPr>
          <w:rFonts w:hint="eastAsia"/>
          <w:sz w:val="24"/>
        </w:rPr>
        <w:t xml:space="preserve">  </w:t>
      </w:r>
    </w:p>
    <w:p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江北新区教育发展中心</w:t>
      </w:r>
    </w:p>
    <w:p>
      <w:pPr>
        <w:spacing w:line="360" w:lineRule="auto"/>
        <w:jc w:val="right"/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南京师范大学附属扬子中学</w:t>
      </w:r>
    </w:p>
    <w:p>
      <w:pPr>
        <w:spacing w:line="360" w:lineRule="auto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                     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>月1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DB1BE3"/>
    <w:multiLevelType w:val="singleLevel"/>
    <w:tmpl w:val="56DB1B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MWRkNzk1NzExOTI1ZGFjZjUwOGZlOGY1Nzg3NmMifQ=="/>
    <w:docVar w:name="KSO_WPS_MARK_KEY" w:val="e45e9894-8c19-4511-b3c0-7db906843f1f"/>
  </w:docVars>
  <w:rsids>
    <w:rsidRoot w:val="005849FE"/>
    <w:rsid w:val="00016C35"/>
    <w:rsid w:val="00312306"/>
    <w:rsid w:val="003F6A03"/>
    <w:rsid w:val="005849FE"/>
    <w:rsid w:val="007D7EFA"/>
    <w:rsid w:val="0087256F"/>
    <w:rsid w:val="00A056BA"/>
    <w:rsid w:val="00B60803"/>
    <w:rsid w:val="00BD2BF6"/>
    <w:rsid w:val="00C24EEB"/>
    <w:rsid w:val="00C72DF8"/>
    <w:rsid w:val="00D33AAC"/>
    <w:rsid w:val="00D676C9"/>
    <w:rsid w:val="00E3234C"/>
    <w:rsid w:val="00E967F6"/>
    <w:rsid w:val="00F44242"/>
    <w:rsid w:val="01AE3F2D"/>
    <w:rsid w:val="08BE00FE"/>
    <w:rsid w:val="09265BD5"/>
    <w:rsid w:val="14C43276"/>
    <w:rsid w:val="15440821"/>
    <w:rsid w:val="167B6EE1"/>
    <w:rsid w:val="17A7596B"/>
    <w:rsid w:val="1DC53ABB"/>
    <w:rsid w:val="1F63358C"/>
    <w:rsid w:val="1FB14FA7"/>
    <w:rsid w:val="222D4B7C"/>
    <w:rsid w:val="27C7552F"/>
    <w:rsid w:val="2AAC413E"/>
    <w:rsid w:val="2B4C6B2C"/>
    <w:rsid w:val="30FE22EF"/>
    <w:rsid w:val="327F0973"/>
    <w:rsid w:val="33706963"/>
    <w:rsid w:val="34036C94"/>
    <w:rsid w:val="368F2A60"/>
    <w:rsid w:val="38AF1198"/>
    <w:rsid w:val="38BB5D8F"/>
    <w:rsid w:val="3A0674A4"/>
    <w:rsid w:val="412862AA"/>
    <w:rsid w:val="46C45CC0"/>
    <w:rsid w:val="4AB857CB"/>
    <w:rsid w:val="4D007D30"/>
    <w:rsid w:val="4D94101B"/>
    <w:rsid w:val="4DB32988"/>
    <w:rsid w:val="4E295950"/>
    <w:rsid w:val="4E32752E"/>
    <w:rsid w:val="511B3417"/>
    <w:rsid w:val="5147420C"/>
    <w:rsid w:val="5C62639E"/>
    <w:rsid w:val="609859F2"/>
    <w:rsid w:val="64CD4E1E"/>
    <w:rsid w:val="650224CC"/>
    <w:rsid w:val="682C662C"/>
    <w:rsid w:val="702B23FE"/>
    <w:rsid w:val="72255A4C"/>
    <w:rsid w:val="781B5EEA"/>
    <w:rsid w:val="7B7C43F5"/>
    <w:rsid w:val="7C295845"/>
    <w:rsid w:val="7ED13DEB"/>
    <w:rsid w:val="7FAB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250</Words>
  <Characters>345</Characters>
  <Lines>3</Lines>
  <Paragraphs>1</Paragraphs>
  <TotalTime>4</TotalTime>
  <ScaleCrop>false</ScaleCrop>
  <LinksUpToDate>false</LinksUpToDate>
  <CharactersWithSpaces>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2023-02-21T05:02:00Z</dcterms:created>
  <dc:creator>wyy</dc:creator>
  <cp:lastModifiedBy>兵哥哥</cp:lastModifiedBy>
  <dcterms:modified xsi:type="dcterms:W3CDTF">2024-04-22T08:29:37Z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01ED01A1D7A24B52BB3A95505FF6BA87</vt:lpwstr>
  </property>
</Properties>
</file>