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第四周江北新区初中语文研训活动安排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七年级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主题：南京市七年级语文质量监测反馈 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时间：2024.3.14</w:t>
      </w:r>
      <w:bookmarkStart w:id="0" w:name="_GoBack"/>
      <w:bookmarkEnd w:id="0"/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地点：南京外国语学校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议程：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质量反馈报告人：秦淮区教师发展中心周正梅老师 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研究课执教者：南京外国语学校陈燕老师 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对谈交流：南京外国语学校蒋兴超、金陵中学仙林分校赵杰老师等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九年级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主题：问题情境中的知识结构化/知识动态建构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单元整合，，教学评一致性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时间：2024.3.14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地点：南京市扬子第一中学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议程：</w:t>
      </w:r>
    </w:p>
    <w:p>
      <w:pPr>
        <w:numPr>
          <w:ilvl w:val="0"/>
          <w:numId w:val="2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课例分享：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13：50-14：30 扬子一中张美静老师，</w:t>
      </w:r>
    </w:p>
    <w:p>
      <w:pPr>
        <w:numPr>
          <w:ilvl w:val="0"/>
          <w:numId w:val="0"/>
        </w:numPr>
        <w:ind w:firstLine="1960" w:firstLineChars="7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扬子一中陈彦艳老师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14：40-15：25 浦口外国语学校徐雅稀老师《》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初三备课组经验分享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15：35-16：35  扬子一中 袁先兵老师；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育英二外 王婧雯老师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59BB75"/>
    <w:multiLevelType w:val="singleLevel"/>
    <w:tmpl w:val="AD59BB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DA758B6"/>
    <w:multiLevelType w:val="singleLevel"/>
    <w:tmpl w:val="CDA758B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2NzFmMzRmZmM1NWE2OGM5Y2U5M2ViZGQwZDQ3NWQifQ=="/>
  </w:docVars>
  <w:rsids>
    <w:rsidRoot w:val="4AFB153B"/>
    <w:rsid w:val="36422592"/>
    <w:rsid w:val="4AFB153B"/>
    <w:rsid w:val="67EA7284"/>
    <w:rsid w:val="760D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2024-03-06T03:47:00Z</dcterms:created>
  <dc:creator>风叶英</dc:creator>
  <cp:lastModifiedBy>宋锡成</cp:lastModifiedBy>
  <dcterms:modified xsi:type="dcterms:W3CDTF">2024-03-06T07:00:18Z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FFA62FE851AB46FAA20849AE5181040D_11</vt:lpwstr>
  </property>
</Properties>
</file>