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A2C6" w14:textId="1E538C80" w:rsidR="00F02F83" w:rsidRDefault="00685F76">
      <w:pPr>
        <w:autoSpaceDN w:val="0"/>
        <w:spacing w:after="120" w:line="640" w:lineRule="exact"/>
        <w:jc w:val="center"/>
        <w:textAlignment w:val="center"/>
        <w:rPr>
          <w:rFonts w:ascii="华文中宋" w:eastAsia="华文中宋" w:hAnsi="华文中宋"/>
          <w:b/>
          <w:sz w:val="28"/>
          <w:szCs w:val="20"/>
        </w:rPr>
      </w:pPr>
      <w:r>
        <w:rPr>
          <w:rFonts w:ascii="华文中宋" w:eastAsia="华文中宋" w:hAnsi="华文中宋" w:hint="eastAsia"/>
          <w:b/>
          <w:sz w:val="28"/>
          <w:szCs w:val="20"/>
        </w:rPr>
        <w:t>“</w:t>
      </w:r>
      <w:r w:rsidRPr="00685F76">
        <w:rPr>
          <w:rFonts w:ascii="华文中宋" w:eastAsia="华文中宋" w:hAnsi="华文中宋" w:hint="eastAsia"/>
          <w:b/>
          <w:sz w:val="28"/>
          <w:szCs w:val="20"/>
        </w:rPr>
        <w:t>工业文明与时代创新</w:t>
      </w:r>
      <w:r>
        <w:rPr>
          <w:rFonts w:ascii="华文中宋" w:eastAsia="华文中宋" w:hAnsi="华文中宋" w:hint="eastAsia"/>
          <w:b/>
          <w:sz w:val="28"/>
          <w:szCs w:val="20"/>
        </w:rPr>
        <w:t>”项目组</w:t>
      </w:r>
      <w:r w:rsidR="00F02F83">
        <w:rPr>
          <w:rFonts w:ascii="华文中宋" w:eastAsia="华文中宋" w:hAnsi="华文中宋"/>
          <w:b/>
          <w:sz w:val="28"/>
          <w:szCs w:val="20"/>
        </w:rPr>
        <w:t>活动方案</w:t>
      </w:r>
    </w:p>
    <w:p w14:paraId="64B25C3F" w14:textId="5E610CFA" w:rsidR="00F02F83" w:rsidRPr="00A80905" w:rsidRDefault="00F02F83">
      <w:pPr>
        <w:autoSpaceDN w:val="0"/>
        <w:spacing w:before="120" w:after="120" w:line="520" w:lineRule="exact"/>
        <w:jc w:val="center"/>
        <w:textAlignment w:val="center"/>
        <w:rPr>
          <w:rFonts w:ascii="仿宋" w:eastAsia="仿宋" w:hAnsi="仿宋"/>
          <w:sz w:val="24"/>
        </w:rPr>
      </w:pPr>
      <w:r w:rsidRPr="00685F76">
        <w:rPr>
          <w:rFonts w:ascii="仿宋" w:eastAsia="仿宋" w:hAnsi="仿宋" w:hint="eastAsia"/>
          <w:sz w:val="24"/>
        </w:rPr>
        <w:t>（20</w:t>
      </w:r>
      <w:r w:rsidR="007D7244" w:rsidRPr="00685F76">
        <w:rPr>
          <w:rFonts w:ascii="仿宋" w:eastAsia="仿宋" w:hAnsi="仿宋"/>
          <w:sz w:val="24"/>
        </w:rPr>
        <w:t>23</w:t>
      </w:r>
      <w:r w:rsidRPr="00685F76">
        <w:rPr>
          <w:rFonts w:ascii="仿宋" w:eastAsia="仿宋" w:hAnsi="仿宋" w:hint="eastAsia"/>
          <w:sz w:val="24"/>
        </w:rPr>
        <w:t>-20</w:t>
      </w:r>
      <w:r w:rsidR="00A80905" w:rsidRPr="00685F76">
        <w:rPr>
          <w:rFonts w:ascii="仿宋" w:eastAsia="仿宋" w:hAnsi="仿宋"/>
          <w:sz w:val="24"/>
        </w:rPr>
        <w:t>2</w:t>
      </w:r>
      <w:r w:rsidR="007D7244" w:rsidRPr="00685F76">
        <w:rPr>
          <w:rFonts w:ascii="仿宋" w:eastAsia="仿宋" w:hAnsi="仿宋"/>
          <w:sz w:val="24"/>
        </w:rPr>
        <w:t>4</w:t>
      </w:r>
      <w:r w:rsidRPr="00685F76">
        <w:rPr>
          <w:rFonts w:ascii="仿宋" w:eastAsia="仿宋" w:hAnsi="仿宋" w:hint="eastAsia"/>
          <w:sz w:val="24"/>
        </w:rPr>
        <w:t>学年度第</w:t>
      </w:r>
      <w:r w:rsidR="00685F76" w:rsidRPr="00685F76">
        <w:rPr>
          <w:rFonts w:ascii="仿宋" w:eastAsia="仿宋" w:hAnsi="仿宋" w:hint="eastAsia"/>
          <w:sz w:val="24"/>
        </w:rPr>
        <w:t>一</w:t>
      </w:r>
      <w:r w:rsidRPr="00685F76">
        <w:rPr>
          <w:rFonts w:ascii="仿宋" w:eastAsia="仿宋" w:hAnsi="仿宋" w:hint="eastAsia"/>
          <w:sz w:val="24"/>
        </w:rPr>
        <w:t>学期第</w:t>
      </w:r>
      <w:r w:rsidR="00B23140" w:rsidRPr="00685F76">
        <w:rPr>
          <w:rFonts w:ascii="仿宋" w:eastAsia="仿宋" w:hAnsi="仿宋"/>
        </w:rPr>
        <w:t>1</w:t>
      </w:r>
      <w:r w:rsidR="00685F76">
        <w:rPr>
          <w:rFonts w:ascii="仿宋" w:eastAsia="仿宋" w:hAnsi="仿宋"/>
        </w:rPr>
        <w:t>1</w:t>
      </w:r>
      <w:r w:rsidRPr="00685F76">
        <w:rPr>
          <w:rFonts w:ascii="仿宋" w:eastAsia="仿宋" w:hAnsi="仿宋" w:hint="eastAsia"/>
          <w:sz w:val="24"/>
        </w:rPr>
        <w:t>周</w:t>
      </w:r>
      <w:r w:rsidR="00CC25AB" w:rsidRPr="00685F76">
        <w:rPr>
          <w:rFonts w:ascii="仿宋" w:eastAsia="仿宋" w:hAnsi="仿宋" w:hint="eastAsia"/>
          <w:sz w:val="24"/>
        </w:rPr>
        <w:t>周</w:t>
      </w:r>
      <w:r w:rsidR="00685F76">
        <w:rPr>
          <w:rFonts w:ascii="仿宋" w:eastAsia="仿宋" w:hAnsi="仿宋" w:hint="eastAsia"/>
          <w:sz w:val="24"/>
        </w:rPr>
        <w:t>一</w:t>
      </w:r>
      <w:r w:rsidRPr="00685F76">
        <w:rPr>
          <w:rFonts w:ascii="仿宋" w:eastAsia="仿宋" w:hAnsi="仿宋" w:hint="eastAsia"/>
          <w:sz w:val="24"/>
        </w:rPr>
        <w:t>，20</w:t>
      </w:r>
      <w:r w:rsidR="00A80905" w:rsidRPr="00685F76">
        <w:rPr>
          <w:rFonts w:ascii="仿宋" w:eastAsia="仿宋" w:hAnsi="仿宋"/>
          <w:sz w:val="24"/>
        </w:rPr>
        <w:t>2</w:t>
      </w:r>
      <w:r w:rsidR="007D7244" w:rsidRPr="00685F76">
        <w:rPr>
          <w:rFonts w:ascii="仿宋" w:eastAsia="仿宋" w:hAnsi="仿宋"/>
          <w:sz w:val="24"/>
        </w:rPr>
        <w:t>3</w:t>
      </w:r>
      <w:r w:rsidRPr="00685F76">
        <w:rPr>
          <w:rFonts w:ascii="仿宋" w:eastAsia="仿宋" w:hAnsi="仿宋" w:hint="eastAsia"/>
          <w:sz w:val="24"/>
        </w:rPr>
        <w:t>年</w:t>
      </w:r>
      <w:r w:rsidR="007D7244" w:rsidRPr="00685F76">
        <w:rPr>
          <w:rFonts w:ascii="仿宋" w:eastAsia="仿宋" w:hAnsi="仿宋"/>
          <w:sz w:val="24"/>
        </w:rPr>
        <w:t>1</w:t>
      </w:r>
      <w:r w:rsidR="00B23140" w:rsidRPr="00685F76">
        <w:rPr>
          <w:rFonts w:ascii="仿宋" w:eastAsia="仿宋" w:hAnsi="仿宋"/>
          <w:sz w:val="24"/>
        </w:rPr>
        <w:t>1</w:t>
      </w:r>
      <w:r w:rsidRPr="00685F76">
        <w:rPr>
          <w:rFonts w:ascii="仿宋" w:eastAsia="仿宋" w:hAnsi="仿宋" w:hint="eastAsia"/>
          <w:sz w:val="24"/>
        </w:rPr>
        <w:t>月</w:t>
      </w:r>
      <w:r w:rsidR="00685F76">
        <w:rPr>
          <w:rFonts w:ascii="仿宋" w:eastAsia="仿宋" w:hAnsi="仿宋"/>
          <w:sz w:val="24"/>
        </w:rPr>
        <w:t>13</w:t>
      </w:r>
      <w:r w:rsidRPr="00685F76">
        <w:rPr>
          <w:rFonts w:ascii="仿宋" w:eastAsia="仿宋" w:hAnsi="仿宋" w:hint="eastAsia"/>
          <w:sz w:val="24"/>
        </w:rPr>
        <w:t>日）</w:t>
      </w:r>
    </w:p>
    <w:p w14:paraId="2989C051" w14:textId="77777777" w:rsidR="00F02F83" w:rsidRDefault="00F02F83">
      <w:pPr>
        <w:autoSpaceDN w:val="0"/>
        <w:spacing w:before="120" w:after="120" w:line="520" w:lineRule="exact"/>
        <w:textAlignment w:val="center"/>
        <w:rPr>
          <w:rFonts w:ascii="黑体" w:eastAsia="黑体" w:hAnsi="楷体_GB2312"/>
          <w:b/>
          <w:sz w:val="24"/>
        </w:rPr>
      </w:pPr>
      <w:r>
        <w:rPr>
          <w:rFonts w:ascii="黑体" w:eastAsia="黑体" w:hAnsi="楷体_GB2312"/>
          <w:b/>
          <w:sz w:val="24"/>
        </w:rPr>
        <w:t>一、活动主题</w:t>
      </w:r>
    </w:p>
    <w:p w14:paraId="24A3BEB1" w14:textId="545CA451" w:rsidR="00F02F83" w:rsidRPr="00A80905" w:rsidRDefault="005D1797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ab/>
      </w:r>
      <w:r w:rsidR="00B23140" w:rsidRPr="00B23140">
        <w:rPr>
          <w:rFonts w:ascii="仿宋" w:eastAsia="仿宋" w:hAnsi="仿宋" w:hint="eastAsia"/>
          <w:sz w:val="24"/>
        </w:rPr>
        <w:t>工业文明与时代创新</w:t>
      </w:r>
    </w:p>
    <w:p w14:paraId="38D748EB" w14:textId="5A7AF515" w:rsidR="00F02F83" w:rsidRDefault="00F02F83">
      <w:pPr>
        <w:autoSpaceDN w:val="0"/>
        <w:spacing w:before="120" w:after="120" w:line="520" w:lineRule="exact"/>
        <w:textAlignment w:val="center"/>
        <w:rPr>
          <w:rFonts w:ascii="黑体" w:eastAsia="黑体" w:hAnsi="楷体_GB2312"/>
          <w:b/>
          <w:sz w:val="24"/>
        </w:rPr>
      </w:pPr>
      <w:r>
        <w:rPr>
          <w:rFonts w:ascii="黑体" w:eastAsia="黑体" w:hAnsi="楷体_GB2312"/>
          <w:b/>
          <w:sz w:val="24"/>
        </w:rPr>
        <w:t>二、</w:t>
      </w:r>
      <w:r>
        <w:rPr>
          <w:rFonts w:ascii="黑体" w:eastAsia="黑体" w:hAnsi="楷体_GB2312" w:hint="eastAsia"/>
          <w:b/>
          <w:sz w:val="24"/>
        </w:rPr>
        <w:t>活动目</w:t>
      </w:r>
      <w:r w:rsidR="007D7244">
        <w:rPr>
          <w:rFonts w:ascii="黑体" w:eastAsia="黑体" w:hAnsi="楷体_GB2312" w:hint="eastAsia"/>
          <w:b/>
          <w:sz w:val="24"/>
        </w:rPr>
        <w:t>标</w:t>
      </w:r>
    </w:p>
    <w:p w14:paraId="44E03055" w14:textId="1687D2CA" w:rsidR="00685F76" w:rsidRPr="00685F76" w:rsidRDefault="00685F76" w:rsidP="00685F7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85F76">
        <w:rPr>
          <w:rFonts w:ascii="仿宋" w:eastAsia="仿宋" w:hAnsi="仿宋" w:hint="eastAsia"/>
          <w:sz w:val="24"/>
        </w:rPr>
        <w:t>1</w:t>
      </w:r>
      <w:r w:rsidRPr="00685F76">
        <w:rPr>
          <w:rFonts w:ascii="仿宋" w:eastAsia="仿宋" w:hAnsi="仿宋"/>
          <w:sz w:val="24"/>
        </w:rPr>
        <w:t>.</w:t>
      </w:r>
      <w:r w:rsidRPr="00685F76">
        <w:rPr>
          <w:rFonts w:ascii="仿宋" w:eastAsia="仿宋" w:hAnsi="仿宋" w:hint="eastAsia"/>
          <w:sz w:val="24"/>
        </w:rPr>
        <w:t>通过“工业文明与时代创新”项目丰富</w:t>
      </w:r>
      <w:r>
        <w:rPr>
          <w:rFonts w:ascii="仿宋" w:eastAsia="仿宋" w:hAnsi="仿宋" w:hint="eastAsia"/>
          <w:sz w:val="24"/>
        </w:rPr>
        <w:t>实践</w:t>
      </w:r>
      <w:r w:rsidRPr="00685F76">
        <w:rPr>
          <w:rFonts w:ascii="仿宋" w:eastAsia="仿宋" w:hAnsi="仿宋" w:hint="eastAsia"/>
          <w:sz w:val="24"/>
        </w:rPr>
        <w:t>课程资源。</w:t>
      </w:r>
    </w:p>
    <w:p w14:paraId="67AB0C1C" w14:textId="77777777" w:rsidR="00685F76" w:rsidRPr="00685F76" w:rsidRDefault="00685F76" w:rsidP="00685F7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85F76">
        <w:rPr>
          <w:rFonts w:ascii="仿宋" w:eastAsia="仿宋" w:hAnsi="仿宋" w:hint="eastAsia"/>
          <w:sz w:val="24"/>
        </w:rPr>
        <w:t>2</w:t>
      </w:r>
      <w:r w:rsidRPr="00685F76">
        <w:rPr>
          <w:rFonts w:ascii="仿宋" w:eastAsia="仿宋" w:hAnsi="仿宋"/>
          <w:sz w:val="24"/>
        </w:rPr>
        <w:t>.</w:t>
      </w:r>
      <w:r w:rsidRPr="00685F76">
        <w:rPr>
          <w:rFonts w:ascii="仿宋" w:eastAsia="仿宋" w:hAnsi="仿宋" w:hint="eastAsia"/>
          <w:sz w:val="24"/>
        </w:rPr>
        <w:t>通过实践，提高学生的问题意识和解决问题的能力。</w:t>
      </w:r>
    </w:p>
    <w:p w14:paraId="27FC8935" w14:textId="77777777" w:rsidR="00685F76" w:rsidRPr="00685F76" w:rsidRDefault="00685F76" w:rsidP="00685F7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85F76">
        <w:rPr>
          <w:rFonts w:ascii="仿宋" w:eastAsia="仿宋" w:hAnsi="仿宋" w:hint="eastAsia"/>
          <w:sz w:val="24"/>
        </w:rPr>
        <w:t>3</w:t>
      </w:r>
      <w:r w:rsidRPr="00685F76">
        <w:rPr>
          <w:rFonts w:ascii="仿宋" w:eastAsia="仿宋" w:hAnsi="仿宋"/>
          <w:sz w:val="24"/>
        </w:rPr>
        <w:t>.</w:t>
      </w:r>
      <w:r w:rsidRPr="00685F76">
        <w:rPr>
          <w:rFonts w:ascii="仿宋" w:eastAsia="仿宋" w:hAnsi="仿宋" w:hint="eastAsia"/>
          <w:sz w:val="24"/>
        </w:rPr>
        <w:t>通过实践，培养学生的工匠精神、劳动精神和创新精神。</w:t>
      </w:r>
    </w:p>
    <w:p w14:paraId="13982B3A" w14:textId="5F60CD5B" w:rsidR="00F02F83" w:rsidRPr="00A80905" w:rsidRDefault="00685F76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 w:rsidR="00B23140">
        <w:rPr>
          <w:rFonts w:ascii="仿宋" w:eastAsia="仿宋" w:hAnsi="仿宋" w:hint="eastAsia"/>
          <w:sz w:val="24"/>
        </w:rPr>
        <w:t>探寻新课程标准的校本化实施</w:t>
      </w:r>
      <w:r>
        <w:rPr>
          <w:rFonts w:ascii="仿宋" w:eastAsia="仿宋" w:hAnsi="仿宋" w:hint="eastAsia"/>
          <w:sz w:val="24"/>
        </w:rPr>
        <w:t>和</w:t>
      </w:r>
      <w:r>
        <w:rPr>
          <w:rFonts w:ascii="仿宋" w:eastAsia="仿宋" w:hAnsi="仿宋" w:hint="eastAsia"/>
          <w:sz w:val="24"/>
        </w:rPr>
        <w:t>学科融合</w:t>
      </w:r>
      <w:r>
        <w:rPr>
          <w:rFonts w:ascii="仿宋" w:eastAsia="仿宋" w:hAnsi="仿宋" w:hint="eastAsia"/>
          <w:sz w:val="24"/>
        </w:rPr>
        <w:t>的</w:t>
      </w:r>
      <w:r w:rsidR="00B23140">
        <w:rPr>
          <w:rFonts w:ascii="仿宋" w:eastAsia="仿宋" w:hAnsi="仿宋" w:hint="eastAsia"/>
          <w:sz w:val="24"/>
        </w:rPr>
        <w:t>策略</w:t>
      </w:r>
      <w:r>
        <w:rPr>
          <w:rFonts w:ascii="仿宋" w:eastAsia="仿宋" w:hAnsi="仿宋" w:hint="eastAsia"/>
          <w:sz w:val="24"/>
        </w:rPr>
        <w:t>和路径。</w:t>
      </w:r>
    </w:p>
    <w:p w14:paraId="4FBF142E" w14:textId="77777777" w:rsidR="00F02F83" w:rsidRDefault="00F02F83">
      <w:pPr>
        <w:autoSpaceDN w:val="0"/>
        <w:spacing w:before="120" w:after="120" w:line="520" w:lineRule="exact"/>
        <w:textAlignment w:val="center"/>
        <w:rPr>
          <w:rFonts w:ascii="黑体" w:eastAsia="黑体" w:hAnsi="楷体_GB2312"/>
          <w:b/>
          <w:sz w:val="24"/>
        </w:rPr>
      </w:pPr>
      <w:r>
        <w:rPr>
          <w:rFonts w:ascii="黑体" w:eastAsia="黑体" w:hAnsi="楷体_GB2312" w:hint="eastAsia"/>
          <w:b/>
          <w:sz w:val="24"/>
        </w:rPr>
        <w:t>三</w:t>
      </w:r>
      <w:r>
        <w:rPr>
          <w:rFonts w:ascii="黑体" w:eastAsia="黑体" w:hAnsi="楷体_GB2312"/>
          <w:b/>
          <w:sz w:val="24"/>
        </w:rPr>
        <w:t>、活动内容</w:t>
      </w:r>
    </w:p>
    <w:p w14:paraId="211D92C9" w14:textId="6E38664F" w:rsidR="00F26378" w:rsidRDefault="00F26378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.</w:t>
      </w:r>
      <w:r w:rsidRPr="00F26378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3</w:t>
      </w:r>
      <w:r w:rsidRPr="00370BCA">
        <w:rPr>
          <w:rFonts w:ascii="仿宋" w:eastAsia="仿宋" w:hAnsi="仿宋" w:hint="eastAsia"/>
          <w:sz w:val="24"/>
        </w:rPr>
        <w:t>:</w:t>
      </w:r>
      <w:r w:rsidR="00162E45">
        <w:rPr>
          <w:rFonts w:ascii="仿宋" w:eastAsia="仿宋" w:hAnsi="仿宋"/>
          <w:sz w:val="24"/>
        </w:rPr>
        <w:t>3</w:t>
      </w:r>
      <w:r w:rsidRPr="00370BCA">
        <w:rPr>
          <w:rFonts w:ascii="仿宋" w:eastAsia="仿宋" w:hAnsi="仿宋" w:hint="eastAsia"/>
          <w:sz w:val="24"/>
        </w:rPr>
        <w:t>0—</w:t>
      </w:r>
      <w:r>
        <w:rPr>
          <w:rFonts w:ascii="仿宋" w:eastAsia="仿宋" w:hAnsi="仿宋"/>
          <w:sz w:val="24"/>
        </w:rPr>
        <w:t>1</w:t>
      </w:r>
      <w:r w:rsidR="00162E45">
        <w:rPr>
          <w:rFonts w:ascii="仿宋" w:eastAsia="仿宋" w:hAnsi="仿宋"/>
          <w:sz w:val="24"/>
        </w:rPr>
        <w:t>3</w:t>
      </w:r>
      <w:r w:rsidRPr="00370BCA">
        <w:rPr>
          <w:rFonts w:ascii="仿宋" w:eastAsia="仿宋" w:hAnsi="仿宋" w:hint="eastAsia"/>
          <w:sz w:val="24"/>
        </w:rPr>
        <w:t>:</w:t>
      </w:r>
      <w:r w:rsidR="00162E45">
        <w:rPr>
          <w:rFonts w:ascii="仿宋" w:eastAsia="仿宋" w:hAnsi="仿宋"/>
          <w:sz w:val="24"/>
        </w:rPr>
        <w:t>5</w:t>
      </w:r>
      <w:r w:rsidRPr="00370BCA"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签到</w:t>
      </w:r>
    </w:p>
    <w:p w14:paraId="04B9E6A1" w14:textId="4A1FE8CD" w:rsidR="00162E45" w:rsidRDefault="00162E45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 w:rsidRPr="00162E4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>13</w:t>
      </w:r>
      <w:r w:rsidRPr="00370BCA"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/>
          <w:sz w:val="24"/>
        </w:rPr>
        <w:t>5</w:t>
      </w:r>
      <w:r w:rsidRPr="00370BCA">
        <w:rPr>
          <w:rFonts w:ascii="仿宋" w:eastAsia="仿宋" w:hAnsi="仿宋" w:hint="eastAsia"/>
          <w:sz w:val="24"/>
        </w:rPr>
        <w:t>0—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4</w:t>
      </w:r>
      <w:r w:rsidRPr="00370BCA"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/>
          <w:sz w:val="24"/>
        </w:rPr>
        <w:t>0</w:t>
      </w:r>
      <w:r w:rsidRPr="00370BCA"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领导致词</w:t>
      </w:r>
    </w:p>
    <w:p w14:paraId="707606D1" w14:textId="4B3E7D1D" w:rsidR="00F02F83" w:rsidRPr="00A80905" w:rsidRDefault="00162E45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="00F02F83" w:rsidRPr="00A80905">
        <w:rPr>
          <w:rFonts w:ascii="仿宋" w:eastAsia="仿宋" w:hAnsi="仿宋" w:hint="eastAsia"/>
          <w:sz w:val="24"/>
        </w:rPr>
        <w:t>．</w:t>
      </w:r>
      <w:r w:rsidR="00F26378">
        <w:rPr>
          <w:rFonts w:ascii="仿宋" w:eastAsia="仿宋" w:hAnsi="仿宋" w:hint="eastAsia"/>
          <w:sz w:val="24"/>
        </w:rPr>
        <w:t>观摩</w:t>
      </w:r>
      <w:r w:rsidR="00F02F83" w:rsidRPr="00A80905">
        <w:rPr>
          <w:rFonts w:ascii="仿宋" w:eastAsia="仿宋" w:hAnsi="仿宋" w:hint="eastAsia"/>
          <w:sz w:val="24"/>
        </w:rPr>
        <w:t>课：</w:t>
      </w:r>
      <w:r w:rsidR="00B23140" w:rsidRPr="00A80905">
        <w:rPr>
          <w:rFonts w:ascii="仿宋" w:eastAsia="仿宋" w:hAnsi="仿宋"/>
          <w:sz w:val="24"/>
        </w:rPr>
        <w:t xml:space="preserve"> </w:t>
      </w:r>
    </w:p>
    <w:p w14:paraId="7AF08585" w14:textId="08604BCC" w:rsidR="00F02F83" w:rsidRPr="00370BCA" w:rsidRDefault="00A80905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sz w:val="24"/>
        </w:rPr>
        <w:t>（1）</w:t>
      </w:r>
      <w:r w:rsidR="00F26378">
        <w:rPr>
          <w:rFonts w:ascii="仿宋" w:eastAsia="仿宋" w:hAnsi="仿宋"/>
          <w:sz w:val="24"/>
        </w:rPr>
        <w:t>14</w:t>
      </w:r>
      <w:r w:rsidR="00F02F83" w:rsidRPr="00370BCA">
        <w:rPr>
          <w:rFonts w:ascii="仿宋" w:eastAsia="仿宋" w:hAnsi="仿宋" w:hint="eastAsia"/>
          <w:sz w:val="24"/>
        </w:rPr>
        <w:t>:</w:t>
      </w:r>
      <w:r w:rsidR="00F26378">
        <w:rPr>
          <w:rFonts w:ascii="仿宋" w:eastAsia="仿宋" w:hAnsi="仿宋"/>
          <w:sz w:val="24"/>
        </w:rPr>
        <w:t>0</w:t>
      </w:r>
      <w:r w:rsidR="00F02F83" w:rsidRPr="00370BCA">
        <w:rPr>
          <w:rFonts w:ascii="仿宋" w:eastAsia="仿宋" w:hAnsi="仿宋" w:hint="eastAsia"/>
          <w:sz w:val="24"/>
        </w:rPr>
        <w:t>0—</w:t>
      </w:r>
      <w:r w:rsidR="00F26378">
        <w:rPr>
          <w:rFonts w:ascii="仿宋" w:eastAsia="仿宋" w:hAnsi="仿宋"/>
          <w:sz w:val="24"/>
        </w:rPr>
        <w:t>14</w:t>
      </w:r>
      <w:r w:rsidR="00F02F83" w:rsidRPr="00370BCA">
        <w:rPr>
          <w:rFonts w:ascii="仿宋" w:eastAsia="仿宋" w:hAnsi="仿宋" w:hint="eastAsia"/>
          <w:sz w:val="24"/>
        </w:rPr>
        <w:t>:</w:t>
      </w:r>
      <w:r w:rsidR="00F26378">
        <w:rPr>
          <w:rFonts w:ascii="仿宋" w:eastAsia="仿宋" w:hAnsi="仿宋"/>
          <w:sz w:val="24"/>
        </w:rPr>
        <w:t>4</w:t>
      </w:r>
      <w:r w:rsidR="00F02F83" w:rsidRPr="00370BCA">
        <w:rPr>
          <w:rFonts w:ascii="仿宋" w:eastAsia="仿宋" w:hAnsi="仿宋" w:hint="eastAsia"/>
          <w:sz w:val="24"/>
        </w:rPr>
        <w:t>0</w:t>
      </w:r>
      <w:r w:rsidR="00162E45">
        <w:rPr>
          <w:rFonts w:ascii="仿宋" w:eastAsia="仿宋" w:hAnsi="仿宋" w:hint="eastAsia"/>
          <w:sz w:val="24"/>
        </w:rPr>
        <w:t>《</w:t>
      </w:r>
      <w:r w:rsidR="00162E45">
        <w:rPr>
          <w:rFonts w:ascii="仿宋" w:eastAsia="仿宋" w:hAnsi="仿宋" w:hint="eastAsia"/>
          <w:sz w:val="24"/>
        </w:rPr>
        <w:t>走进南化</w:t>
      </w:r>
      <w:r w:rsidR="00162E45">
        <w:rPr>
          <w:rFonts w:ascii="仿宋" w:eastAsia="仿宋" w:hAnsi="仿宋" w:hint="eastAsia"/>
          <w:sz w:val="24"/>
        </w:rPr>
        <w:t>》</w:t>
      </w:r>
    </w:p>
    <w:p w14:paraId="783F3A6C" w14:textId="4300AC0D" w:rsidR="00F02F83" w:rsidRPr="00370BCA" w:rsidRDefault="00A80905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sz w:val="24"/>
        </w:rPr>
        <w:t>（2）</w:t>
      </w:r>
      <w:r w:rsidR="00162E45">
        <w:rPr>
          <w:rFonts w:ascii="仿宋" w:eastAsia="仿宋" w:hAnsi="仿宋"/>
          <w:sz w:val="24"/>
        </w:rPr>
        <w:t>14</w:t>
      </w:r>
      <w:r w:rsidR="00162E45">
        <w:rPr>
          <w:rFonts w:ascii="仿宋" w:eastAsia="仿宋" w:hAnsi="仿宋" w:hint="eastAsia"/>
          <w:sz w:val="24"/>
        </w:rPr>
        <w:t>:</w:t>
      </w:r>
      <w:r w:rsidR="00162E45">
        <w:rPr>
          <w:rFonts w:ascii="仿宋" w:eastAsia="仿宋" w:hAnsi="仿宋"/>
          <w:sz w:val="24"/>
        </w:rPr>
        <w:t>50</w:t>
      </w:r>
      <w:r w:rsidR="00F02F83" w:rsidRPr="00370BCA">
        <w:rPr>
          <w:rFonts w:ascii="仿宋" w:eastAsia="仿宋" w:hAnsi="仿宋" w:hint="eastAsia"/>
          <w:sz w:val="24"/>
        </w:rPr>
        <w:t>—</w:t>
      </w:r>
      <w:r w:rsidR="00162E45">
        <w:rPr>
          <w:rFonts w:ascii="仿宋" w:eastAsia="仿宋" w:hAnsi="仿宋"/>
          <w:sz w:val="24"/>
        </w:rPr>
        <w:t>15</w:t>
      </w:r>
      <w:r w:rsidR="00F02F83" w:rsidRPr="00370BCA">
        <w:rPr>
          <w:rFonts w:ascii="仿宋" w:eastAsia="仿宋" w:hAnsi="仿宋" w:hint="eastAsia"/>
          <w:sz w:val="24"/>
        </w:rPr>
        <w:t>:</w:t>
      </w:r>
      <w:r w:rsidR="00162E45">
        <w:rPr>
          <w:rFonts w:ascii="仿宋" w:eastAsia="仿宋" w:hAnsi="仿宋"/>
          <w:sz w:val="24"/>
        </w:rPr>
        <w:t>30</w:t>
      </w:r>
      <w:r w:rsidR="00162E45">
        <w:rPr>
          <w:rFonts w:ascii="仿宋" w:eastAsia="仿宋" w:hAnsi="仿宋" w:hint="eastAsia"/>
          <w:sz w:val="24"/>
        </w:rPr>
        <w:t>《</w:t>
      </w:r>
      <w:r w:rsidR="00162E45">
        <w:rPr>
          <w:rFonts w:ascii="仿宋" w:eastAsia="仿宋" w:hAnsi="仿宋" w:hint="eastAsia"/>
          <w:sz w:val="24"/>
        </w:rPr>
        <w:t>电是哪来的</w:t>
      </w:r>
      <w:r w:rsidR="00162E45">
        <w:rPr>
          <w:rFonts w:ascii="仿宋" w:eastAsia="仿宋" w:hAnsi="仿宋" w:hint="eastAsia"/>
          <w:sz w:val="24"/>
        </w:rPr>
        <w:t>》</w:t>
      </w:r>
    </w:p>
    <w:p w14:paraId="3DAC5D2C" w14:textId="45989A60" w:rsidR="00F02F83" w:rsidRDefault="00162E45" w:rsidP="00370BCA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 w:rsidRPr="00162E4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5</w:t>
      </w:r>
      <w:r w:rsidRPr="00370BCA"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/>
          <w:sz w:val="24"/>
        </w:rPr>
        <w:t>3</w:t>
      </w:r>
      <w:r w:rsidRPr="00370BCA">
        <w:rPr>
          <w:rFonts w:ascii="仿宋" w:eastAsia="仿宋" w:hAnsi="仿宋" w:hint="eastAsia"/>
          <w:sz w:val="24"/>
        </w:rPr>
        <w:t>0—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6</w:t>
      </w:r>
      <w:r w:rsidRPr="00370BCA"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/>
          <w:sz w:val="24"/>
        </w:rPr>
        <w:t>0</w:t>
      </w:r>
      <w:r w:rsidRPr="00370BCA"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校园参观</w:t>
      </w:r>
    </w:p>
    <w:p w14:paraId="0A67389C" w14:textId="170CCC7B" w:rsidR="00162E45" w:rsidRDefault="00162E45" w:rsidP="00370BCA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/>
          <w:sz w:val="24"/>
        </w:rPr>
        <w:t>.</w:t>
      </w:r>
      <w:r w:rsidRPr="00162E4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6</w:t>
      </w:r>
      <w:r w:rsidRPr="00370BCA"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/>
          <w:sz w:val="24"/>
        </w:rPr>
        <w:t>0</w:t>
      </w:r>
      <w:r w:rsidRPr="00370BCA">
        <w:rPr>
          <w:rFonts w:ascii="仿宋" w:eastAsia="仿宋" w:hAnsi="仿宋" w:hint="eastAsia"/>
          <w:sz w:val="24"/>
        </w:rPr>
        <w:t>0—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6</w:t>
      </w:r>
      <w:r w:rsidRPr="00370BCA"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/>
          <w:sz w:val="24"/>
        </w:rPr>
        <w:t>2</w:t>
      </w:r>
      <w:r w:rsidRPr="00370BCA"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项目汇报</w:t>
      </w:r>
    </w:p>
    <w:p w14:paraId="610D4D38" w14:textId="6F9BC1F1" w:rsidR="00162E45" w:rsidRPr="00A80905" w:rsidRDefault="00162E45" w:rsidP="00370BCA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/>
          <w:sz w:val="24"/>
        </w:rPr>
        <w:t>.</w:t>
      </w:r>
      <w:r w:rsidRPr="00162E4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6</w:t>
      </w:r>
      <w:r w:rsidRPr="00370BCA"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/>
          <w:sz w:val="24"/>
        </w:rPr>
        <w:t>2</w:t>
      </w:r>
      <w:r w:rsidRPr="00370BCA">
        <w:rPr>
          <w:rFonts w:ascii="仿宋" w:eastAsia="仿宋" w:hAnsi="仿宋" w:hint="eastAsia"/>
          <w:sz w:val="24"/>
        </w:rPr>
        <w:t>0—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7</w:t>
      </w:r>
      <w:r w:rsidRPr="00370BCA">
        <w:rPr>
          <w:rFonts w:ascii="仿宋" w:eastAsia="仿宋" w:hAnsi="仿宋" w:hint="eastAsia"/>
          <w:sz w:val="24"/>
        </w:rPr>
        <w:t>:0</w:t>
      </w:r>
      <w:r>
        <w:rPr>
          <w:rFonts w:ascii="仿宋" w:eastAsia="仿宋" w:hAnsi="仿宋"/>
          <w:sz w:val="24"/>
        </w:rPr>
        <w:t xml:space="preserve">0  </w:t>
      </w:r>
      <w:r>
        <w:rPr>
          <w:rFonts w:ascii="仿宋" w:eastAsia="仿宋" w:hAnsi="仿宋" w:hint="eastAsia"/>
          <w:sz w:val="24"/>
        </w:rPr>
        <w:t>专家点评</w:t>
      </w:r>
    </w:p>
    <w:p w14:paraId="187F3249" w14:textId="77777777" w:rsidR="00F02F83" w:rsidRDefault="00F02F83">
      <w:pPr>
        <w:autoSpaceDN w:val="0"/>
        <w:spacing w:before="120" w:after="120" w:line="520" w:lineRule="exact"/>
        <w:textAlignment w:val="center"/>
        <w:rPr>
          <w:rFonts w:ascii="黑体" w:eastAsia="黑体" w:hAnsi="楷体_GB2312"/>
          <w:b/>
          <w:sz w:val="24"/>
        </w:rPr>
      </w:pPr>
      <w:r>
        <w:rPr>
          <w:rFonts w:ascii="黑体" w:eastAsia="黑体" w:hAnsi="楷体_GB2312" w:hint="eastAsia"/>
          <w:b/>
          <w:sz w:val="24"/>
        </w:rPr>
        <w:t>四、注意事项</w:t>
      </w:r>
    </w:p>
    <w:p w14:paraId="62B8D111" w14:textId="51E8A1D6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>1. 活动时间：20</w:t>
      </w:r>
      <w:r w:rsidR="00A80905" w:rsidRPr="00A80905">
        <w:rPr>
          <w:rFonts w:ascii="仿宋" w:eastAsia="仿宋" w:hAnsi="仿宋"/>
          <w:sz w:val="24"/>
        </w:rPr>
        <w:t>2</w:t>
      </w:r>
      <w:r w:rsidR="007D7244">
        <w:rPr>
          <w:rFonts w:ascii="仿宋" w:eastAsia="仿宋" w:hAnsi="仿宋"/>
          <w:sz w:val="24"/>
        </w:rPr>
        <w:t>3</w:t>
      </w:r>
      <w:r w:rsidRPr="00A80905">
        <w:rPr>
          <w:rFonts w:ascii="仿宋" w:eastAsia="仿宋" w:hAnsi="仿宋" w:hint="eastAsia"/>
          <w:sz w:val="24"/>
        </w:rPr>
        <w:t>年</w:t>
      </w:r>
      <w:r w:rsidR="00370BCA">
        <w:rPr>
          <w:rFonts w:ascii="仿宋" w:eastAsia="仿宋" w:hAnsi="仿宋"/>
          <w:sz w:val="24"/>
        </w:rPr>
        <w:t>11</w:t>
      </w:r>
      <w:r w:rsidRPr="00A80905">
        <w:rPr>
          <w:rFonts w:ascii="仿宋" w:eastAsia="仿宋" w:hAnsi="仿宋" w:hint="eastAsia"/>
          <w:sz w:val="24"/>
        </w:rPr>
        <w:t>月</w:t>
      </w:r>
      <w:r w:rsidR="00162E45">
        <w:rPr>
          <w:rFonts w:ascii="仿宋" w:eastAsia="仿宋" w:hAnsi="仿宋"/>
          <w:sz w:val="24"/>
        </w:rPr>
        <w:t>13</w:t>
      </w:r>
      <w:r w:rsidRPr="00A80905">
        <w:rPr>
          <w:rFonts w:ascii="仿宋" w:eastAsia="仿宋" w:hAnsi="仿宋" w:hint="eastAsia"/>
          <w:sz w:val="24"/>
        </w:rPr>
        <w:t>日（星期</w:t>
      </w:r>
      <w:r w:rsidR="00162E45">
        <w:rPr>
          <w:rFonts w:ascii="仿宋" w:eastAsia="仿宋" w:hAnsi="仿宋" w:hint="eastAsia"/>
          <w:sz w:val="24"/>
        </w:rPr>
        <w:t>一</w:t>
      </w:r>
      <w:r w:rsidRPr="00A80905">
        <w:rPr>
          <w:rFonts w:ascii="仿宋" w:eastAsia="仿宋" w:hAnsi="仿宋" w:hint="eastAsia"/>
          <w:sz w:val="24"/>
        </w:rPr>
        <w:t>）</w:t>
      </w:r>
      <w:r w:rsidR="00162E45">
        <w:rPr>
          <w:rFonts w:ascii="仿宋" w:eastAsia="仿宋" w:hAnsi="仿宋" w:hint="eastAsia"/>
          <w:sz w:val="24"/>
        </w:rPr>
        <w:t>下</w:t>
      </w:r>
      <w:r w:rsidRPr="00A80905">
        <w:rPr>
          <w:rFonts w:ascii="仿宋" w:eastAsia="仿宋" w:hAnsi="仿宋" w:hint="eastAsia"/>
          <w:sz w:val="24"/>
        </w:rPr>
        <w:t>午</w:t>
      </w:r>
    </w:p>
    <w:p w14:paraId="67395C01" w14:textId="5F9589C2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 xml:space="preserve">2. 活动地点： </w:t>
      </w:r>
      <w:r w:rsidR="00370BCA" w:rsidRPr="00370BCA">
        <w:rPr>
          <w:rFonts w:ascii="仿宋" w:eastAsia="仿宋" w:hAnsi="仿宋" w:hint="eastAsia"/>
          <w:sz w:val="24"/>
        </w:rPr>
        <w:t>江北新区南京市南化第四小学二楼报告厅</w:t>
      </w:r>
    </w:p>
    <w:p w14:paraId="1E8B829C" w14:textId="1600C1B3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 xml:space="preserve">3. 参加人员： </w:t>
      </w:r>
      <w:r w:rsidR="00370BCA" w:rsidRPr="00370BCA">
        <w:rPr>
          <w:rFonts w:ascii="仿宋" w:eastAsia="仿宋" w:hAnsi="仿宋" w:hint="eastAsia"/>
          <w:sz w:val="24"/>
        </w:rPr>
        <w:t>江北新区</w:t>
      </w:r>
      <w:r w:rsidR="00162E45">
        <w:rPr>
          <w:rFonts w:ascii="仿宋" w:eastAsia="仿宋" w:hAnsi="仿宋" w:hint="eastAsia"/>
          <w:sz w:val="24"/>
        </w:rPr>
        <w:t>“</w:t>
      </w:r>
      <w:r w:rsidR="00162E45" w:rsidRPr="00B23140">
        <w:rPr>
          <w:rFonts w:ascii="仿宋" w:eastAsia="仿宋" w:hAnsi="仿宋" w:hint="eastAsia"/>
          <w:sz w:val="24"/>
        </w:rPr>
        <w:t>工业文明与时代创新</w:t>
      </w:r>
      <w:r w:rsidR="00162E45">
        <w:rPr>
          <w:rFonts w:ascii="仿宋" w:eastAsia="仿宋" w:hAnsi="仿宋" w:hint="eastAsia"/>
          <w:sz w:val="24"/>
        </w:rPr>
        <w:t>”项目校分管校领导、项目组老师及相关专家</w:t>
      </w:r>
    </w:p>
    <w:p w14:paraId="691E51E4" w14:textId="0BC18713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>4. 承办单位：</w:t>
      </w:r>
      <w:bookmarkStart w:id="0" w:name="_GoBack"/>
      <w:bookmarkEnd w:id="0"/>
      <w:r w:rsidR="00370BCA" w:rsidRPr="00370BCA">
        <w:rPr>
          <w:rFonts w:ascii="仿宋" w:eastAsia="仿宋" w:hAnsi="仿宋" w:hint="eastAsia"/>
          <w:sz w:val="24"/>
        </w:rPr>
        <w:t>南京市南化第四小学</w:t>
      </w:r>
      <w:r w:rsidR="007D7244" w:rsidRPr="00370BCA">
        <w:rPr>
          <w:rFonts w:ascii="仿宋" w:eastAsia="仿宋" w:hAnsi="仿宋" w:hint="eastAsia"/>
          <w:sz w:val="24"/>
        </w:rPr>
        <w:t>小学</w:t>
      </w:r>
    </w:p>
    <w:p w14:paraId="4B389303" w14:textId="77777777" w:rsidR="00F02F83" w:rsidRPr="00370BCA" w:rsidRDefault="00F02F83">
      <w:pPr>
        <w:widowControl/>
        <w:spacing w:line="528" w:lineRule="auto"/>
        <w:ind w:firstLine="480"/>
        <w:jc w:val="left"/>
        <w:textAlignment w:val="center"/>
        <w:rPr>
          <w:rFonts w:ascii="仿宋" w:eastAsia="仿宋" w:hAnsi="仿宋"/>
          <w:sz w:val="24"/>
        </w:rPr>
      </w:pPr>
    </w:p>
    <w:p w14:paraId="546CA53E" w14:textId="6CC0F99B" w:rsidR="00F02F83" w:rsidRPr="00370BCA" w:rsidRDefault="00370BCA" w:rsidP="00370BCA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sz w:val="24"/>
        </w:rPr>
        <w:t>南京市南化第四小学</w:t>
      </w:r>
      <w:r w:rsidR="00F02F83" w:rsidRPr="00370BCA">
        <w:rPr>
          <w:rFonts w:ascii="仿宋" w:eastAsia="仿宋" w:hAnsi="仿宋" w:hint="eastAsia"/>
          <w:sz w:val="24"/>
        </w:rPr>
        <w:t>地址及交通线路：</w:t>
      </w:r>
    </w:p>
    <w:p w14:paraId="670C1C7B" w14:textId="03F4C0CF" w:rsidR="00F02F83" w:rsidRPr="00370BCA" w:rsidRDefault="00F02F83" w:rsidP="00370BCA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b/>
          <w:bCs/>
          <w:sz w:val="24"/>
        </w:rPr>
        <w:t>学校地址：</w:t>
      </w:r>
      <w:r w:rsidR="00370BCA" w:rsidRPr="00370BCA">
        <w:rPr>
          <w:rFonts w:ascii="仿宋" w:eastAsia="仿宋" w:hAnsi="仿宋" w:hint="eastAsia"/>
          <w:sz w:val="24"/>
        </w:rPr>
        <w:t>南京市江北新区大厂街道葛关路九村西巷18号</w:t>
      </w:r>
    </w:p>
    <w:p w14:paraId="56AD762C" w14:textId="77777777" w:rsidR="00F02F83" w:rsidRPr="00370BCA" w:rsidRDefault="00F02F83" w:rsidP="00370BCA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</w:p>
    <w:p w14:paraId="579B4781" w14:textId="2860651D" w:rsidR="00F02F83" w:rsidRPr="00370BCA" w:rsidRDefault="00F02F83" w:rsidP="00370BCA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b/>
          <w:bCs/>
          <w:sz w:val="24"/>
        </w:rPr>
        <w:t>交通线路：</w:t>
      </w:r>
      <w:r w:rsidR="00370BCA" w:rsidRPr="00370BCA">
        <w:rPr>
          <w:rFonts w:ascii="仿宋" w:eastAsia="仿宋" w:hAnsi="仿宋" w:hint="eastAsia"/>
          <w:sz w:val="24"/>
        </w:rPr>
        <w:t>地铁s</w:t>
      </w:r>
      <w:r w:rsidR="00370BCA" w:rsidRPr="00370BCA">
        <w:rPr>
          <w:rFonts w:ascii="仿宋" w:eastAsia="仿宋" w:hAnsi="仿宋"/>
          <w:sz w:val="24"/>
        </w:rPr>
        <w:t>8</w:t>
      </w:r>
      <w:r w:rsidR="00370BCA" w:rsidRPr="00370BCA">
        <w:rPr>
          <w:rFonts w:ascii="仿宋" w:eastAsia="仿宋" w:hAnsi="仿宋" w:hint="eastAsia"/>
          <w:sz w:val="24"/>
        </w:rPr>
        <w:t>至葛塘站</w:t>
      </w:r>
    </w:p>
    <w:p w14:paraId="0D054FE9" w14:textId="33C28536" w:rsidR="00370BCA" w:rsidRPr="00A80905" w:rsidRDefault="00370BCA" w:rsidP="00370BCA">
      <w:pPr>
        <w:autoSpaceDN w:val="0"/>
        <w:ind w:firstLineChars="200" w:firstLine="420"/>
        <w:textAlignment w:val="center"/>
        <w:rPr>
          <w:rFonts w:ascii="仿宋" w:eastAsia="仿宋" w:hAnsi="仿宋"/>
          <w:sz w:val="24"/>
        </w:rPr>
      </w:pPr>
      <w:r>
        <w:rPr>
          <w:noProof/>
        </w:rPr>
        <w:drawing>
          <wp:inline distT="0" distB="0" distL="0" distR="0" wp14:anchorId="487D4142" wp14:editId="178A9334">
            <wp:extent cx="5278120" cy="42779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BCA" w:rsidRPr="00A8090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C5C02" w14:textId="77777777" w:rsidR="00033886" w:rsidRDefault="00033886" w:rsidP="00DA35DB">
      <w:r>
        <w:separator/>
      </w:r>
    </w:p>
  </w:endnote>
  <w:endnote w:type="continuationSeparator" w:id="0">
    <w:p w14:paraId="355888E6" w14:textId="77777777" w:rsidR="00033886" w:rsidRDefault="00033886" w:rsidP="00D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EA73" w14:textId="77777777" w:rsidR="00033886" w:rsidRDefault="00033886" w:rsidP="00DA35DB">
      <w:r>
        <w:separator/>
      </w:r>
    </w:p>
  </w:footnote>
  <w:footnote w:type="continuationSeparator" w:id="0">
    <w:p w14:paraId="4F805DB1" w14:textId="77777777" w:rsidR="00033886" w:rsidRDefault="00033886" w:rsidP="00DA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3886"/>
    <w:rsid w:val="00162E45"/>
    <w:rsid w:val="00172A27"/>
    <w:rsid w:val="00204FE8"/>
    <w:rsid w:val="00370BCA"/>
    <w:rsid w:val="003A4C55"/>
    <w:rsid w:val="005D1797"/>
    <w:rsid w:val="00681282"/>
    <w:rsid w:val="00685F76"/>
    <w:rsid w:val="006C406E"/>
    <w:rsid w:val="007D7244"/>
    <w:rsid w:val="0081587D"/>
    <w:rsid w:val="00896E60"/>
    <w:rsid w:val="00991279"/>
    <w:rsid w:val="009E282A"/>
    <w:rsid w:val="009F6167"/>
    <w:rsid w:val="00A80905"/>
    <w:rsid w:val="00B23140"/>
    <w:rsid w:val="00BE60DB"/>
    <w:rsid w:val="00CC25AB"/>
    <w:rsid w:val="00DA35DB"/>
    <w:rsid w:val="00DA6E23"/>
    <w:rsid w:val="00E11269"/>
    <w:rsid w:val="00F02F83"/>
    <w:rsid w:val="00F2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A0E222"/>
  <w15:chartTrackingRefBased/>
  <w15:docId w15:val="{059A4F1A-76E8-2248-9C52-80D50AE0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styleId="a7">
    <w:name w:val="Strong"/>
    <w:qFormat/>
    <w:rPr>
      <w:b/>
      <w:bCs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鼓楼区、玄武区、白下区初中信息技术三区联片教研活动方案</dc:title>
  <dc:subject/>
  <dc:creator>User</dc:creator>
  <cp:keywords/>
  <dc:description/>
  <cp:lastModifiedBy>陈加智</cp:lastModifiedBy>
  <cp:revision>3</cp:revision>
  <dcterms:created xsi:type="dcterms:W3CDTF">2023-10-20T07:13:00Z</dcterms:created>
  <dcterms:modified xsi:type="dcterms:W3CDTF">2023-10-20T07:26:00Z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