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93E9" w14:textId="77777777" w:rsidR="00114610" w:rsidRPr="00114610" w:rsidRDefault="00114610" w:rsidP="00114610">
      <w:pPr>
        <w:jc w:val="center"/>
        <w:rPr>
          <w:rFonts w:ascii="微软雅黑" w:eastAsia="微软雅黑" w:hAnsi="微软雅黑" w:cs="Times New Roman"/>
          <w:b/>
          <w:bCs/>
          <w:sz w:val="44"/>
          <w:szCs w:val="44"/>
        </w:rPr>
      </w:pPr>
      <w:r w:rsidRPr="00114610">
        <w:rPr>
          <w:rFonts w:ascii="微软雅黑" w:eastAsia="微软雅黑" w:hAnsi="微软雅黑" w:cs="Times New Roman" w:hint="eastAsia"/>
          <w:b/>
          <w:bCs/>
          <w:sz w:val="44"/>
          <w:szCs w:val="44"/>
        </w:rPr>
        <w:t>扬子一中松杨路分校数学教研活动方案</w:t>
      </w:r>
    </w:p>
    <w:p w14:paraId="088151DA" w14:textId="77777777" w:rsidR="00114610" w:rsidRPr="00114610" w:rsidRDefault="00114610" w:rsidP="0011461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 w:rsidRPr="00114610">
        <w:rPr>
          <w:rFonts w:ascii="微软雅黑" w:eastAsia="微软雅黑" w:hAnsi="微软雅黑" w:cs="Times New Roman" w:hint="eastAsia"/>
          <w:b/>
          <w:bCs/>
          <w:szCs w:val="21"/>
        </w:rPr>
        <w:t>活动主题：</w:t>
      </w:r>
      <w:r w:rsidRPr="00114610">
        <w:rPr>
          <w:rFonts w:ascii="宋体" w:eastAsia="宋体" w:hAnsi="宋体" w:cs="宋体" w:hint="eastAsia"/>
          <w:szCs w:val="21"/>
        </w:rPr>
        <w:t>优化教学设计  提升核心素养</w:t>
      </w:r>
    </w:p>
    <w:p w14:paraId="642DC394" w14:textId="77777777" w:rsidR="00114610" w:rsidRPr="00114610" w:rsidRDefault="00114610" w:rsidP="00114610">
      <w:pPr>
        <w:ind w:left="630"/>
        <w:rPr>
          <w:rFonts w:ascii="宋体" w:eastAsia="宋体" w:hAnsi="宋体" w:cs="宋体"/>
          <w:szCs w:val="21"/>
        </w:rPr>
      </w:pPr>
    </w:p>
    <w:p w14:paraId="4AB4E520" w14:textId="77777777" w:rsidR="00114610" w:rsidRPr="00114610" w:rsidRDefault="00114610" w:rsidP="00114610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114610">
        <w:rPr>
          <w:rFonts w:ascii="微软雅黑" w:eastAsia="微软雅黑" w:hAnsi="微软雅黑" w:cs="Times New Roman" w:hint="eastAsia"/>
          <w:b/>
          <w:bCs/>
          <w:szCs w:val="21"/>
        </w:rPr>
        <w:t>活动时间：</w:t>
      </w:r>
      <w:r w:rsidRPr="00114610">
        <w:rPr>
          <w:rFonts w:ascii="Times New Roman" w:eastAsia="宋体" w:hAnsi="Times New Roman" w:cs="Times New Roman"/>
        </w:rPr>
        <w:t>2023</w:t>
      </w:r>
      <w:r w:rsidRPr="00114610">
        <w:rPr>
          <w:rFonts w:ascii="Times New Roman" w:eastAsia="宋体" w:hAnsi="Times New Roman" w:cs="Times New Roman" w:hint="eastAsia"/>
        </w:rPr>
        <w:t>年</w:t>
      </w:r>
      <w:r w:rsidRPr="00114610">
        <w:rPr>
          <w:rFonts w:ascii="Times New Roman" w:eastAsia="宋体" w:hAnsi="Times New Roman" w:cs="Times New Roman"/>
        </w:rPr>
        <w:t>3</w:t>
      </w:r>
      <w:r w:rsidRPr="00114610">
        <w:rPr>
          <w:rFonts w:ascii="Times New Roman" w:eastAsia="宋体" w:hAnsi="Times New Roman" w:cs="Times New Roman" w:hint="eastAsia"/>
        </w:rPr>
        <w:t>月</w:t>
      </w:r>
      <w:r w:rsidRPr="00114610">
        <w:rPr>
          <w:rFonts w:ascii="Times New Roman" w:eastAsia="宋体" w:hAnsi="Times New Roman" w:cs="Times New Roman"/>
        </w:rPr>
        <w:t>14</w:t>
      </w:r>
      <w:r w:rsidRPr="00114610">
        <w:rPr>
          <w:rFonts w:ascii="Times New Roman" w:eastAsia="宋体" w:hAnsi="Times New Roman" w:cs="Times New Roman" w:hint="eastAsia"/>
        </w:rPr>
        <w:t>日（星期二）</w:t>
      </w:r>
    </w:p>
    <w:p w14:paraId="1CC2C010" w14:textId="77777777" w:rsidR="00114610" w:rsidRPr="00524359" w:rsidRDefault="00114610" w:rsidP="00114610">
      <w:pPr>
        <w:ind w:left="630"/>
        <w:rPr>
          <w:rFonts w:ascii="Times New Roman" w:eastAsia="宋体" w:hAnsi="Times New Roman" w:cs="Times New Roman"/>
        </w:rPr>
      </w:pPr>
    </w:p>
    <w:p w14:paraId="764EEE44" w14:textId="77777777" w:rsidR="00114610" w:rsidRPr="00114610" w:rsidRDefault="00114610" w:rsidP="00114610">
      <w:pPr>
        <w:ind w:firstLineChars="100" w:firstLine="210"/>
        <w:rPr>
          <w:rFonts w:ascii="微软雅黑" w:eastAsia="微软雅黑" w:hAnsi="微软雅黑" w:cs="Times New Roman"/>
          <w:b/>
          <w:bCs/>
          <w:szCs w:val="21"/>
        </w:rPr>
      </w:pPr>
      <w:r w:rsidRPr="00114610">
        <w:rPr>
          <w:rFonts w:ascii="Times New Roman" w:eastAsia="宋体" w:hAnsi="Times New Roman" w:cs="Times New Roman" w:hint="eastAsia"/>
        </w:rPr>
        <w:t>三</w:t>
      </w:r>
      <w:r w:rsidRPr="00114610">
        <w:rPr>
          <w:rFonts w:ascii="微软雅黑" w:eastAsia="微软雅黑" w:hAnsi="微软雅黑" w:cs="Times New Roman" w:hint="eastAsia"/>
          <w:b/>
          <w:bCs/>
          <w:szCs w:val="21"/>
        </w:rPr>
        <w:t>、活动安排</w:t>
      </w:r>
    </w:p>
    <w:p w14:paraId="4D179958" w14:textId="77777777" w:rsidR="00114610" w:rsidRPr="00114610" w:rsidRDefault="00114610" w:rsidP="00114610">
      <w:pPr>
        <w:ind w:firstLineChars="100" w:firstLine="210"/>
        <w:rPr>
          <w:rFonts w:ascii="Times New Roman" w:eastAsia="宋体" w:hAnsi="Times New Roman" w:cs="Times New Roman"/>
        </w:rPr>
      </w:pPr>
    </w:p>
    <w:tbl>
      <w:tblPr>
        <w:tblStyle w:val="1"/>
        <w:tblW w:w="828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188"/>
        <w:gridCol w:w="2776"/>
        <w:gridCol w:w="1419"/>
        <w:gridCol w:w="1560"/>
      </w:tblGrid>
      <w:tr w:rsidR="00114610" w:rsidRPr="00114610" w14:paraId="7AADE8A5" w14:textId="77777777" w:rsidTr="00114610">
        <w:trPr>
          <w:trHeight w:val="34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9B83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C28F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授课教师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DD36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课题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44CB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开课班级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1A54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地点</w:t>
            </w:r>
          </w:p>
        </w:tc>
      </w:tr>
      <w:tr w:rsidR="00114610" w:rsidRPr="00114610" w14:paraId="68ACC25F" w14:textId="77777777" w:rsidTr="00114610">
        <w:trPr>
          <w:trHeight w:val="71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3DD" w14:textId="77777777" w:rsidR="00114610" w:rsidRPr="00114610" w:rsidRDefault="00114610" w:rsidP="0011461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114610">
              <w:rPr>
                <w:rFonts w:ascii="Times New Roman" w:eastAsia="宋体" w:hAnsi="Times New Roman"/>
                <w:szCs w:val="21"/>
              </w:rPr>
              <w:t>13:40-14:20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3449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陶衡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D039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七年级《拼图公式》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16A3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初一</w:t>
            </w:r>
            <w:proofErr w:type="gramStart"/>
            <w:r w:rsidRPr="00114610">
              <w:rPr>
                <w:rFonts w:ascii="宋体" w:eastAsia="宋体" w:hAnsi="宋体" w:cs="宋体" w:hint="eastAsia"/>
                <w:szCs w:val="21"/>
              </w:rPr>
              <w:t>1</w:t>
            </w:r>
            <w:proofErr w:type="gramEnd"/>
            <w:r w:rsidRPr="00114610">
              <w:rPr>
                <w:rFonts w:ascii="宋体" w:eastAsia="宋体" w:hAnsi="宋体" w:cs="宋体" w:hint="eastAsia"/>
                <w:szCs w:val="21"/>
              </w:rPr>
              <w:t>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55D6" w14:textId="77777777" w:rsidR="00114610" w:rsidRPr="00114610" w:rsidRDefault="00114610" w:rsidP="00114610">
            <w:pPr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2502教室</w:t>
            </w:r>
          </w:p>
          <w:p w14:paraId="7F61DEC9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14610" w:rsidRPr="00114610" w14:paraId="5886576F" w14:textId="77777777" w:rsidTr="00114610">
        <w:trPr>
          <w:trHeight w:val="65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B25E" w14:textId="77777777" w:rsidR="00114610" w:rsidRPr="00114610" w:rsidRDefault="00114610" w:rsidP="00114610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114610">
              <w:rPr>
                <w:rFonts w:ascii="Times New Roman" w:eastAsia="宋体" w:hAnsi="Times New Roman"/>
                <w:szCs w:val="21"/>
              </w:rPr>
              <w:t>14</w:t>
            </w:r>
            <w:r w:rsidRPr="00114610">
              <w:rPr>
                <w:rFonts w:ascii="Times New Roman" w:eastAsia="宋体" w:hAnsi="Times New Roman" w:hint="eastAsia"/>
                <w:szCs w:val="21"/>
              </w:rPr>
              <w:t>：</w:t>
            </w:r>
            <w:r w:rsidRPr="00114610">
              <w:rPr>
                <w:rFonts w:ascii="Times New Roman" w:eastAsia="宋体" w:hAnsi="Times New Roman"/>
                <w:szCs w:val="21"/>
              </w:rPr>
              <w:t>30-15:10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A3A6" w14:textId="77777777" w:rsidR="00114610" w:rsidRPr="00114610" w:rsidRDefault="00114610" w:rsidP="00114610">
            <w:pPr>
              <w:ind w:firstLineChars="100" w:firstLine="200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薛梦云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1FE7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八年级《分式的性质2》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997D" w14:textId="3973A878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初二</w:t>
            </w:r>
            <w:proofErr w:type="gramStart"/>
            <w:r w:rsidR="009B7436">
              <w:rPr>
                <w:rFonts w:ascii="宋体" w:eastAsia="宋体" w:hAnsi="宋体" w:cs="宋体" w:hint="eastAsia"/>
                <w:szCs w:val="21"/>
              </w:rPr>
              <w:t>5</w:t>
            </w:r>
            <w:proofErr w:type="gramEnd"/>
            <w:r w:rsidRPr="00114610">
              <w:rPr>
                <w:rFonts w:ascii="宋体" w:eastAsia="宋体" w:hAnsi="宋体" w:cs="宋体" w:hint="eastAsia"/>
                <w:szCs w:val="21"/>
              </w:rPr>
              <w:t>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F91" w14:textId="77777777" w:rsidR="00114610" w:rsidRPr="00114610" w:rsidRDefault="00114610" w:rsidP="00114610">
            <w:pPr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 w:rsidRPr="00114610">
              <w:rPr>
                <w:rFonts w:ascii="宋体" w:eastAsia="宋体" w:hAnsi="宋体" w:cs="宋体" w:hint="eastAsia"/>
                <w:szCs w:val="21"/>
              </w:rPr>
              <w:t>2502教室</w:t>
            </w:r>
          </w:p>
          <w:p w14:paraId="1925C1BE" w14:textId="77777777" w:rsidR="00114610" w:rsidRPr="00114610" w:rsidRDefault="00114610" w:rsidP="001146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34D52D1E" w14:textId="77777777" w:rsidR="00114610" w:rsidRPr="00114610" w:rsidRDefault="00114610" w:rsidP="00114610">
      <w:pPr>
        <w:ind w:firstLineChars="200" w:firstLine="420"/>
        <w:jc w:val="right"/>
        <w:rPr>
          <w:rFonts w:ascii="Times New Roman" w:eastAsia="宋体" w:hAnsi="Times New Roman" w:cs="Times New Roman"/>
        </w:rPr>
      </w:pPr>
    </w:p>
    <w:p w14:paraId="65CB8620" w14:textId="77777777" w:rsidR="00114610" w:rsidRPr="00114610" w:rsidRDefault="00114610" w:rsidP="00114610">
      <w:pPr>
        <w:ind w:firstLineChars="200" w:firstLine="420"/>
        <w:jc w:val="right"/>
        <w:rPr>
          <w:rFonts w:ascii="Times New Roman" w:eastAsia="宋体" w:hAnsi="Times New Roman" w:cs="Times New Roman"/>
        </w:rPr>
      </w:pPr>
    </w:p>
    <w:p w14:paraId="4BE5630C" w14:textId="77777777" w:rsidR="00114610" w:rsidRPr="00114610" w:rsidRDefault="00114610" w:rsidP="00114610">
      <w:pPr>
        <w:ind w:firstLineChars="200" w:firstLine="420"/>
        <w:jc w:val="right"/>
        <w:rPr>
          <w:rFonts w:ascii="Times New Roman" w:eastAsia="宋体" w:hAnsi="Times New Roman" w:cs="Times New Roman"/>
        </w:rPr>
      </w:pPr>
    </w:p>
    <w:p w14:paraId="3A15B301" w14:textId="77777777" w:rsidR="00114610" w:rsidRPr="00114610" w:rsidRDefault="00114610" w:rsidP="00114610">
      <w:pPr>
        <w:ind w:firstLineChars="200" w:firstLine="420"/>
        <w:jc w:val="right"/>
        <w:rPr>
          <w:rFonts w:ascii="Times New Roman" w:eastAsia="宋体" w:hAnsi="Times New Roman" w:cs="Times New Roman"/>
        </w:rPr>
      </w:pPr>
    </w:p>
    <w:p w14:paraId="6D80F990" w14:textId="77777777" w:rsidR="00114610" w:rsidRPr="00114610" w:rsidRDefault="00114610" w:rsidP="00114610">
      <w:pPr>
        <w:ind w:firstLineChars="200" w:firstLine="420"/>
        <w:jc w:val="right"/>
        <w:rPr>
          <w:rFonts w:ascii="Times New Roman" w:eastAsia="宋体" w:hAnsi="Times New Roman" w:cs="Times New Roman"/>
        </w:rPr>
      </w:pPr>
    </w:p>
    <w:p w14:paraId="07F2FF1B" w14:textId="77777777" w:rsidR="00114610" w:rsidRPr="00114610" w:rsidRDefault="00114610" w:rsidP="00114610">
      <w:pPr>
        <w:ind w:firstLineChars="200" w:firstLine="420"/>
        <w:jc w:val="right"/>
        <w:rPr>
          <w:rFonts w:ascii="Times New Roman" w:eastAsia="宋体" w:hAnsi="Times New Roman" w:cs="Times New Roman"/>
        </w:rPr>
      </w:pPr>
      <w:r w:rsidRPr="00114610">
        <w:rPr>
          <w:rFonts w:ascii="Times New Roman" w:eastAsia="宋体" w:hAnsi="Times New Roman" w:cs="Times New Roman"/>
        </w:rPr>
        <w:t>2023</w:t>
      </w:r>
      <w:r w:rsidRPr="00114610">
        <w:rPr>
          <w:rFonts w:ascii="Times New Roman" w:eastAsia="宋体" w:hAnsi="Times New Roman" w:cs="Times New Roman" w:hint="eastAsia"/>
        </w:rPr>
        <w:t>年</w:t>
      </w:r>
      <w:r w:rsidRPr="00114610">
        <w:rPr>
          <w:rFonts w:ascii="Times New Roman" w:eastAsia="宋体" w:hAnsi="Times New Roman" w:cs="Times New Roman"/>
        </w:rPr>
        <w:t>3</w:t>
      </w:r>
      <w:r w:rsidRPr="00114610">
        <w:rPr>
          <w:rFonts w:ascii="Times New Roman" w:eastAsia="宋体" w:hAnsi="Times New Roman" w:cs="Times New Roman" w:hint="eastAsia"/>
        </w:rPr>
        <w:t>月</w:t>
      </w:r>
      <w:r w:rsidRPr="00114610">
        <w:rPr>
          <w:rFonts w:ascii="Times New Roman" w:eastAsia="宋体" w:hAnsi="Times New Roman" w:cs="Times New Roman"/>
        </w:rPr>
        <w:t>7</w:t>
      </w:r>
      <w:r w:rsidRPr="00114610">
        <w:rPr>
          <w:rFonts w:ascii="Times New Roman" w:eastAsia="宋体" w:hAnsi="Times New Roman" w:cs="Times New Roman" w:hint="eastAsia"/>
        </w:rPr>
        <w:t>日</w:t>
      </w:r>
    </w:p>
    <w:p w14:paraId="7A62B332" w14:textId="77777777" w:rsidR="001B2183" w:rsidRDefault="001B2183"/>
    <w:sectPr w:rsidR="001B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34EC"/>
    <w:multiLevelType w:val="hybridMultilevel"/>
    <w:tmpl w:val="BA26C2FC"/>
    <w:lvl w:ilvl="0" w:tplc="437EBC5C">
      <w:start w:val="1"/>
      <w:numFmt w:val="japaneseCounting"/>
      <w:lvlText w:val="%1、"/>
      <w:lvlJc w:val="left"/>
      <w:pPr>
        <w:ind w:left="630" w:hanging="420"/>
      </w:pPr>
      <w:rPr>
        <w:rFonts w:ascii="微软雅黑" w:eastAsia="微软雅黑" w:hAnsi="微软雅黑" w:cs="Times New Roman" w:hint="eastAsia"/>
        <w:b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num w:numId="1" w16cid:durableId="118485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10"/>
    <w:rsid w:val="00114610"/>
    <w:rsid w:val="001B2183"/>
    <w:rsid w:val="00524359"/>
    <w:rsid w:val="009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CE3C"/>
  <w15:chartTrackingRefBased/>
  <w15:docId w15:val="{32D2BA80-D0F9-4731-8464-327B1732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114610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1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张飞</dc:creator>
  <cp:keywords/>
  <dc:description/>
  <cp:lastModifiedBy>邵 学森</cp:lastModifiedBy>
  <cp:revision>4</cp:revision>
  <dcterms:created xsi:type="dcterms:W3CDTF">2023-03-07T03:50:00Z</dcterms:created>
  <dcterms:modified xsi:type="dcterms:W3CDTF">2023-03-08T13:28:00Z</dcterms:modified>
</cp:coreProperties>
</file>