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A6653" w14:textId="77777777" w:rsidR="00472C0B" w:rsidRDefault="00764226">
      <w:pPr>
        <w:ind w:firstLineChars="200" w:firstLine="640"/>
        <w:jc w:val="center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江北新区小学英语</w:t>
      </w:r>
      <w:r w:rsidR="00A26101">
        <w:rPr>
          <w:rFonts w:ascii="黑体" w:eastAsia="黑体" w:hAnsi="黑体" w:cs="黑体" w:hint="eastAsia"/>
          <w:bCs/>
          <w:sz w:val="32"/>
          <w:szCs w:val="32"/>
        </w:rPr>
        <w:t>高</w:t>
      </w:r>
      <w:r w:rsidR="00D546F3">
        <w:rPr>
          <w:rFonts w:ascii="黑体" w:eastAsia="黑体" w:hAnsi="黑体" w:cs="黑体" w:hint="eastAsia"/>
          <w:bCs/>
          <w:sz w:val="32"/>
          <w:szCs w:val="32"/>
        </w:rPr>
        <w:t>年级</w:t>
      </w:r>
      <w:proofErr w:type="gramStart"/>
      <w:r w:rsidR="00A26101">
        <w:rPr>
          <w:rFonts w:ascii="黑体" w:eastAsia="黑体" w:hAnsi="黑体" w:cs="黑体" w:hint="eastAsia"/>
          <w:bCs/>
          <w:sz w:val="32"/>
          <w:szCs w:val="32"/>
        </w:rPr>
        <w:t>研训员工</w:t>
      </w:r>
      <w:proofErr w:type="gramEnd"/>
      <w:r w:rsidR="00A26101">
        <w:rPr>
          <w:rFonts w:ascii="黑体" w:eastAsia="黑体" w:hAnsi="黑体" w:cs="黑体" w:hint="eastAsia"/>
          <w:bCs/>
          <w:sz w:val="32"/>
          <w:szCs w:val="32"/>
        </w:rPr>
        <w:t>作坊</w:t>
      </w:r>
      <w:r w:rsidR="00472C0B">
        <w:rPr>
          <w:rFonts w:ascii="黑体" w:eastAsia="黑体" w:hAnsi="黑体" w:cs="黑体" w:hint="eastAsia"/>
          <w:bCs/>
          <w:sz w:val="32"/>
          <w:szCs w:val="32"/>
        </w:rPr>
        <w:t>及新教师</w:t>
      </w:r>
    </w:p>
    <w:p w14:paraId="08154B4E" w14:textId="268E8BEA" w:rsidR="00AB4B72" w:rsidRDefault="00764226">
      <w:pPr>
        <w:ind w:firstLineChars="200" w:firstLine="640"/>
        <w:jc w:val="center"/>
        <w:textAlignment w:val="baseline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研训活动方案</w:t>
      </w:r>
    </w:p>
    <w:p w14:paraId="33F6B03A" w14:textId="77777777" w:rsidR="00AB4B72" w:rsidRDefault="00764226">
      <w:pPr>
        <w:ind w:firstLineChars="200" w:firstLine="640"/>
        <w:jc w:val="right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2021.05</w:t>
      </w:r>
    </w:p>
    <w:p w14:paraId="19D36016" w14:textId="77777777" w:rsidR="00AB4B72" w:rsidRDefault="00764226">
      <w:pPr>
        <w:spacing w:line="300" w:lineRule="auto"/>
        <w:textAlignment w:val="baseline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一、活动主题</w:t>
      </w:r>
    </w:p>
    <w:p w14:paraId="5D19FC9D" w14:textId="244311A4" w:rsidR="00AB4B72" w:rsidRDefault="00764226">
      <w:pPr>
        <w:spacing w:line="300" w:lineRule="auto"/>
        <w:textAlignment w:val="baseline"/>
        <w:rPr>
          <w:rFonts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基于主题意义，优化复习设计</w:t>
      </w:r>
      <w:r>
        <w:rPr>
          <w:rFonts w:cs="宋体" w:hint="eastAsia"/>
          <w:color w:val="000000" w:themeColor="text1"/>
          <w:kern w:val="0"/>
          <w:sz w:val="24"/>
          <w:szCs w:val="24"/>
        </w:rPr>
        <w:t>—</w:t>
      </w:r>
      <w:r w:rsidR="00B22C24">
        <w:rPr>
          <w:rFonts w:cs="宋体" w:hint="eastAsia"/>
          <w:color w:val="000000" w:themeColor="text1"/>
          <w:kern w:val="0"/>
          <w:sz w:val="24"/>
          <w:szCs w:val="24"/>
        </w:rPr>
        <w:t>—</w:t>
      </w:r>
      <w:r w:rsidR="00086CC9">
        <w:rPr>
          <w:rFonts w:cs="宋体" w:hint="eastAsia"/>
          <w:color w:val="000000" w:themeColor="text1"/>
          <w:kern w:val="0"/>
          <w:sz w:val="24"/>
          <w:szCs w:val="24"/>
        </w:rPr>
        <w:t>小学英语</w:t>
      </w:r>
      <w:r>
        <w:rPr>
          <w:rFonts w:cs="宋体" w:hint="eastAsia"/>
          <w:color w:val="000000" w:themeColor="text1"/>
          <w:kern w:val="0"/>
          <w:sz w:val="24"/>
          <w:szCs w:val="24"/>
        </w:rPr>
        <w:t>高年段</w:t>
      </w:r>
      <w:proofErr w:type="gramStart"/>
      <w:r w:rsidR="00B22C24">
        <w:rPr>
          <w:rFonts w:cs="宋体" w:hint="eastAsia"/>
          <w:color w:val="000000" w:themeColor="text1"/>
          <w:kern w:val="0"/>
          <w:sz w:val="24"/>
          <w:szCs w:val="24"/>
        </w:rPr>
        <w:t>研训员工</w:t>
      </w:r>
      <w:proofErr w:type="gramEnd"/>
      <w:r w:rsidR="00B22C24">
        <w:rPr>
          <w:rFonts w:cs="宋体" w:hint="eastAsia"/>
          <w:color w:val="000000" w:themeColor="text1"/>
          <w:kern w:val="0"/>
          <w:sz w:val="24"/>
          <w:szCs w:val="24"/>
        </w:rPr>
        <w:t>作坊及新教师</w:t>
      </w:r>
      <w:r w:rsidR="00086CC9" w:rsidRPr="004C482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story</w:t>
      </w:r>
      <w:r w:rsidR="00086CC9">
        <w:rPr>
          <w:rFonts w:cs="宋体" w:hint="eastAsia"/>
          <w:color w:val="000000" w:themeColor="text1"/>
          <w:kern w:val="0"/>
          <w:sz w:val="24"/>
          <w:szCs w:val="24"/>
        </w:rPr>
        <w:t>板块及</w:t>
      </w:r>
      <w:r>
        <w:rPr>
          <w:rFonts w:cs="宋体" w:hint="eastAsia"/>
          <w:color w:val="000000" w:themeColor="text1"/>
          <w:kern w:val="0"/>
          <w:sz w:val="24"/>
          <w:szCs w:val="24"/>
        </w:rPr>
        <w:t>复习专题研讨活动</w:t>
      </w:r>
    </w:p>
    <w:p w14:paraId="3795A645" w14:textId="77777777" w:rsidR="002E7F9A" w:rsidRDefault="00764226" w:rsidP="002E7F9A">
      <w:pPr>
        <w:tabs>
          <w:tab w:val="left" w:pos="3310"/>
        </w:tabs>
        <w:spacing w:line="300" w:lineRule="auto"/>
        <w:textAlignment w:val="baseline"/>
        <w:rPr>
          <w:rFonts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二、活动目的</w:t>
      </w:r>
    </w:p>
    <w:p w14:paraId="2CA78190" w14:textId="51AC81AF" w:rsidR="00AB4B72" w:rsidRDefault="00086CC9" w:rsidP="002E7F9A">
      <w:pPr>
        <w:tabs>
          <w:tab w:val="left" w:pos="3310"/>
        </w:tabs>
        <w:spacing w:line="300" w:lineRule="auto"/>
        <w:ind w:firstLineChars="300" w:firstLine="720"/>
        <w:textAlignment w:val="baseline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提升</w:t>
      </w:r>
      <w:r w:rsidR="00764226">
        <w:rPr>
          <w:rFonts w:ascii="宋体" w:eastAsia="宋体" w:hAnsi="宋体" w:cs="宋体" w:hint="eastAsia"/>
          <w:bCs/>
          <w:sz w:val="24"/>
          <w:szCs w:val="24"/>
        </w:rPr>
        <w:t>对主题意义的</w:t>
      </w:r>
      <w:r>
        <w:rPr>
          <w:rFonts w:ascii="宋体" w:eastAsia="宋体" w:hAnsi="宋体" w:cs="宋体" w:hint="eastAsia"/>
          <w:bCs/>
          <w:sz w:val="24"/>
          <w:szCs w:val="24"/>
        </w:rPr>
        <w:t>深入研究</w:t>
      </w:r>
      <w:r w:rsidR="00764226">
        <w:rPr>
          <w:rFonts w:ascii="宋体" w:eastAsia="宋体" w:hAnsi="宋体" w:cs="宋体" w:hint="eastAsia"/>
          <w:bCs/>
          <w:sz w:val="24"/>
          <w:szCs w:val="24"/>
        </w:rPr>
        <w:t>，</w:t>
      </w:r>
      <w:r>
        <w:rPr>
          <w:rFonts w:ascii="宋体" w:eastAsia="宋体" w:hAnsi="宋体" w:cs="宋体" w:hint="eastAsia"/>
          <w:bCs/>
          <w:sz w:val="24"/>
          <w:szCs w:val="24"/>
        </w:rPr>
        <w:t>强化单元复习的指向性，</w:t>
      </w:r>
      <w:r w:rsidR="00764226">
        <w:rPr>
          <w:rFonts w:ascii="宋体" w:eastAsia="宋体" w:hAnsi="宋体" w:cs="宋体" w:hint="eastAsia"/>
          <w:bCs/>
          <w:sz w:val="24"/>
          <w:szCs w:val="24"/>
        </w:rPr>
        <w:t>进一步</w:t>
      </w:r>
      <w:r w:rsidR="002E7F9A">
        <w:rPr>
          <w:rFonts w:ascii="宋体" w:eastAsia="宋体" w:hAnsi="宋体" w:cs="宋体" w:hint="eastAsia"/>
          <w:bCs/>
          <w:sz w:val="24"/>
          <w:szCs w:val="24"/>
        </w:rPr>
        <w:t>提升</w:t>
      </w:r>
      <w:r w:rsidR="00764226">
        <w:rPr>
          <w:rFonts w:ascii="宋体" w:eastAsia="宋体" w:hAnsi="宋体" w:cs="宋体" w:hint="eastAsia"/>
          <w:bCs/>
          <w:sz w:val="24"/>
          <w:szCs w:val="24"/>
        </w:rPr>
        <w:t>学生核心素养。通过此次</w:t>
      </w:r>
      <w:proofErr w:type="gramStart"/>
      <w:r w:rsidR="00764226">
        <w:rPr>
          <w:rFonts w:ascii="宋体" w:eastAsia="宋体" w:hAnsi="宋体" w:cs="宋体" w:hint="eastAsia"/>
          <w:bCs/>
          <w:sz w:val="24"/>
          <w:szCs w:val="24"/>
        </w:rPr>
        <w:t>研</w:t>
      </w:r>
      <w:proofErr w:type="gramEnd"/>
      <w:r w:rsidR="00764226">
        <w:rPr>
          <w:rFonts w:ascii="宋体" w:eastAsia="宋体" w:hAnsi="宋体" w:cs="宋体" w:hint="eastAsia"/>
          <w:bCs/>
          <w:sz w:val="24"/>
          <w:szCs w:val="24"/>
        </w:rPr>
        <w:t>训活动，探讨如何在</w:t>
      </w:r>
      <w:r w:rsidRPr="004B3758">
        <w:rPr>
          <w:rFonts w:ascii="Times New Roman" w:eastAsia="宋体" w:hAnsi="Times New Roman" w:cs="Times New Roman"/>
          <w:bCs/>
          <w:sz w:val="24"/>
          <w:szCs w:val="24"/>
        </w:rPr>
        <w:t>story</w:t>
      </w:r>
      <w:r>
        <w:rPr>
          <w:rFonts w:ascii="宋体" w:eastAsia="宋体" w:hAnsi="宋体" w:cs="宋体" w:hint="eastAsia"/>
          <w:bCs/>
          <w:sz w:val="24"/>
          <w:szCs w:val="24"/>
        </w:rPr>
        <w:t>板块融合主题意义及强化单元</w:t>
      </w:r>
      <w:r w:rsidR="00764226">
        <w:rPr>
          <w:rFonts w:ascii="宋体" w:eastAsia="宋体" w:hAnsi="宋体" w:cs="宋体" w:hint="eastAsia"/>
          <w:bCs/>
          <w:sz w:val="24"/>
          <w:szCs w:val="24"/>
        </w:rPr>
        <w:t>复习</w:t>
      </w:r>
      <w:r>
        <w:rPr>
          <w:rFonts w:ascii="宋体" w:eastAsia="宋体" w:hAnsi="宋体" w:cs="宋体" w:hint="eastAsia"/>
          <w:bCs/>
          <w:sz w:val="24"/>
          <w:szCs w:val="24"/>
        </w:rPr>
        <w:t>的功效，</w:t>
      </w:r>
      <w:r w:rsidR="00764226">
        <w:rPr>
          <w:rFonts w:ascii="宋体" w:eastAsia="宋体" w:hAnsi="宋体" w:cs="宋体" w:hint="eastAsia"/>
          <w:bCs/>
          <w:sz w:val="24"/>
          <w:szCs w:val="24"/>
        </w:rPr>
        <w:t>推动</w:t>
      </w:r>
      <w:r>
        <w:rPr>
          <w:rFonts w:ascii="宋体" w:eastAsia="宋体" w:hAnsi="宋体" w:cs="宋体" w:hint="eastAsia"/>
          <w:bCs/>
          <w:sz w:val="24"/>
          <w:szCs w:val="24"/>
        </w:rPr>
        <w:t>主题意义及单元复习</w:t>
      </w:r>
      <w:r w:rsidR="00764226">
        <w:rPr>
          <w:rFonts w:ascii="宋体" w:eastAsia="宋体" w:hAnsi="宋体" w:cs="宋体" w:hint="eastAsia"/>
          <w:bCs/>
          <w:sz w:val="24"/>
          <w:szCs w:val="24"/>
        </w:rPr>
        <w:t>，更好地培养小学生英语思维品质和核心素养，通</w:t>
      </w:r>
      <w:r>
        <w:rPr>
          <w:rFonts w:ascii="宋体" w:eastAsia="宋体" w:hAnsi="宋体" w:cs="宋体" w:hint="eastAsia"/>
          <w:bCs/>
          <w:sz w:val="24"/>
          <w:szCs w:val="24"/>
        </w:rPr>
        <w:t>过</w:t>
      </w:r>
      <w:proofErr w:type="gramStart"/>
      <w:r w:rsidR="004B3758">
        <w:rPr>
          <w:rFonts w:ascii="宋体" w:eastAsia="宋体" w:hAnsi="宋体" w:cs="宋体" w:hint="eastAsia"/>
          <w:bCs/>
          <w:sz w:val="24"/>
          <w:szCs w:val="24"/>
        </w:rPr>
        <w:t>课倒及</w:t>
      </w:r>
      <w:proofErr w:type="gramEnd"/>
      <w:r w:rsidR="004B3758">
        <w:rPr>
          <w:rFonts w:ascii="宋体" w:eastAsia="宋体" w:hAnsi="宋体" w:cs="宋体" w:hint="eastAsia"/>
          <w:bCs/>
          <w:sz w:val="24"/>
          <w:szCs w:val="24"/>
        </w:rPr>
        <w:t>讲座</w:t>
      </w:r>
      <w:r>
        <w:rPr>
          <w:rFonts w:ascii="宋体" w:eastAsia="宋体" w:hAnsi="宋体" w:cs="宋体" w:hint="eastAsia"/>
          <w:bCs/>
          <w:sz w:val="24"/>
          <w:szCs w:val="24"/>
        </w:rPr>
        <w:t>的引领，</w:t>
      </w:r>
      <w:r w:rsidR="00764226">
        <w:rPr>
          <w:rFonts w:ascii="宋体" w:eastAsia="宋体" w:hAnsi="宋体" w:cs="宋体" w:hint="eastAsia"/>
          <w:bCs/>
          <w:sz w:val="24"/>
          <w:szCs w:val="24"/>
        </w:rPr>
        <w:t>提升</w:t>
      </w:r>
      <w:r w:rsidR="002E7F9A">
        <w:rPr>
          <w:rFonts w:ascii="宋体" w:eastAsia="宋体" w:hAnsi="宋体" w:cs="宋体" w:hint="eastAsia"/>
          <w:bCs/>
          <w:sz w:val="24"/>
          <w:szCs w:val="24"/>
        </w:rPr>
        <w:t>小学英语高年级</w:t>
      </w:r>
      <w:proofErr w:type="gramStart"/>
      <w:r w:rsidR="002E7F9A">
        <w:rPr>
          <w:rFonts w:ascii="宋体" w:eastAsia="宋体" w:hAnsi="宋体" w:cs="宋体" w:hint="eastAsia"/>
          <w:bCs/>
          <w:sz w:val="24"/>
          <w:szCs w:val="24"/>
        </w:rPr>
        <w:t>研训员工</w:t>
      </w:r>
      <w:proofErr w:type="gramEnd"/>
      <w:r w:rsidR="002E7F9A">
        <w:rPr>
          <w:rFonts w:ascii="宋体" w:eastAsia="宋体" w:hAnsi="宋体" w:cs="宋体" w:hint="eastAsia"/>
          <w:bCs/>
          <w:sz w:val="24"/>
          <w:szCs w:val="24"/>
        </w:rPr>
        <w:t>作坊及新教师</w:t>
      </w:r>
      <w:r w:rsidR="00764226">
        <w:rPr>
          <w:rFonts w:ascii="宋体" w:eastAsia="宋体" w:hAnsi="宋体" w:cs="宋体" w:hint="eastAsia"/>
          <w:bCs/>
          <w:sz w:val="24"/>
          <w:szCs w:val="24"/>
        </w:rPr>
        <w:t>的业务能力，促进</w:t>
      </w:r>
      <w:r>
        <w:rPr>
          <w:rFonts w:ascii="宋体" w:eastAsia="宋体" w:hAnsi="宋体" w:cs="宋体" w:hint="eastAsia"/>
          <w:bCs/>
          <w:sz w:val="24"/>
          <w:szCs w:val="24"/>
        </w:rPr>
        <w:t>教师</w:t>
      </w:r>
      <w:r w:rsidR="00764226">
        <w:rPr>
          <w:rFonts w:ascii="宋体" w:eastAsia="宋体" w:hAnsi="宋体" w:cs="宋体" w:hint="eastAsia"/>
          <w:bCs/>
          <w:sz w:val="24"/>
          <w:szCs w:val="24"/>
        </w:rPr>
        <w:t>专业化发展。</w:t>
      </w:r>
    </w:p>
    <w:p w14:paraId="312237D2" w14:textId="77777777" w:rsidR="00AB4B72" w:rsidRDefault="00764226">
      <w:pPr>
        <w:spacing w:line="300" w:lineRule="auto"/>
        <w:textAlignment w:val="baseline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三、主办单位</w:t>
      </w:r>
    </w:p>
    <w:p w14:paraId="08C44A36" w14:textId="77777777" w:rsidR="00AB4B72" w:rsidRDefault="00764226" w:rsidP="00151CF1">
      <w:pPr>
        <w:spacing w:line="300" w:lineRule="auto"/>
        <w:ind w:firstLineChars="200" w:firstLine="480"/>
        <w:textAlignment w:val="baseline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江北新区教育发展中心</w:t>
      </w:r>
    </w:p>
    <w:p w14:paraId="6D5FA1B4" w14:textId="77777777" w:rsidR="00AB4B72" w:rsidRDefault="00764226">
      <w:pPr>
        <w:spacing w:line="300" w:lineRule="auto"/>
        <w:textAlignment w:val="baseline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四、承办单位</w:t>
      </w:r>
    </w:p>
    <w:p w14:paraId="08CB570D" w14:textId="5865C470" w:rsidR="00AB4B72" w:rsidRDefault="00764226" w:rsidP="00151CF1">
      <w:pPr>
        <w:spacing w:line="300" w:lineRule="auto"/>
        <w:ind w:firstLineChars="150" w:firstLine="36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bookmarkStart w:id="1" w:name="_Hlk70248107"/>
      <w:r>
        <w:rPr>
          <w:rFonts w:ascii="宋体" w:eastAsia="宋体" w:hAnsi="宋体" w:cs="宋体" w:hint="eastAsia"/>
          <w:kern w:val="0"/>
          <w:sz w:val="24"/>
          <w:szCs w:val="24"/>
        </w:rPr>
        <w:t>南京</w:t>
      </w:r>
      <w:r w:rsidR="00A26101">
        <w:rPr>
          <w:rFonts w:ascii="宋体" w:eastAsia="宋体" w:hAnsi="宋体" w:cs="宋体" w:hint="eastAsia"/>
          <w:kern w:val="0"/>
          <w:sz w:val="24"/>
          <w:szCs w:val="24"/>
        </w:rPr>
        <w:t>信息工程大学附属高新</w:t>
      </w:r>
      <w:r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</w:p>
    <w:bookmarkEnd w:id="1"/>
    <w:p w14:paraId="7BD74D7C" w14:textId="77777777" w:rsidR="00AB4B72" w:rsidRDefault="00764226">
      <w:pPr>
        <w:spacing w:line="300" w:lineRule="auto"/>
        <w:textAlignment w:val="baseline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五、参与对象</w:t>
      </w:r>
    </w:p>
    <w:p w14:paraId="0DC47DFE" w14:textId="6F1D833F" w:rsidR="00AB4B72" w:rsidRDefault="00764226">
      <w:pPr>
        <w:widowControl/>
        <w:spacing w:line="420" w:lineRule="exact"/>
        <w:ind w:firstLineChars="200" w:firstLine="480"/>
        <w:jc w:val="left"/>
        <w:textAlignment w:val="baseline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江北新区小学</w:t>
      </w:r>
      <w:r w:rsidR="00A26101">
        <w:rPr>
          <w:rFonts w:cs="宋体" w:hint="eastAsia"/>
          <w:color w:val="000000"/>
          <w:kern w:val="0"/>
          <w:sz w:val="24"/>
        </w:rPr>
        <w:t>英语高</w:t>
      </w:r>
      <w:r>
        <w:rPr>
          <w:rFonts w:cs="宋体" w:hint="eastAsia"/>
          <w:color w:val="000000"/>
          <w:kern w:val="0"/>
          <w:sz w:val="24"/>
        </w:rPr>
        <w:t>年级</w:t>
      </w:r>
      <w:proofErr w:type="gramStart"/>
      <w:r w:rsidR="00A26101">
        <w:rPr>
          <w:rFonts w:cs="宋体" w:hint="eastAsia"/>
          <w:color w:val="000000"/>
          <w:kern w:val="0"/>
          <w:sz w:val="24"/>
        </w:rPr>
        <w:t>研训员工</w:t>
      </w:r>
      <w:proofErr w:type="gramEnd"/>
      <w:r w:rsidR="00A26101">
        <w:rPr>
          <w:rFonts w:cs="宋体" w:hint="eastAsia"/>
          <w:color w:val="000000"/>
          <w:kern w:val="0"/>
          <w:sz w:val="24"/>
        </w:rPr>
        <w:t>作坊全体成员及</w:t>
      </w:r>
      <w:r w:rsidR="00A26101">
        <w:rPr>
          <w:rFonts w:cs="宋体" w:hint="eastAsia"/>
          <w:color w:val="000000"/>
          <w:kern w:val="0"/>
          <w:sz w:val="24"/>
        </w:rPr>
        <w:t>2</w:t>
      </w:r>
      <w:r w:rsidR="00A26101">
        <w:rPr>
          <w:rFonts w:cs="宋体"/>
          <w:color w:val="000000"/>
          <w:kern w:val="0"/>
          <w:sz w:val="24"/>
        </w:rPr>
        <w:t>020</w:t>
      </w:r>
      <w:r w:rsidR="00A26101">
        <w:rPr>
          <w:rFonts w:cs="宋体" w:hint="eastAsia"/>
          <w:color w:val="000000"/>
          <w:kern w:val="0"/>
          <w:sz w:val="24"/>
        </w:rPr>
        <w:t>年度新教师</w:t>
      </w:r>
      <w:r>
        <w:rPr>
          <w:rFonts w:cs="宋体" w:hint="eastAsia"/>
          <w:color w:val="000000"/>
          <w:kern w:val="0"/>
          <w:sz w:val="24"/>
        </w:rPr>
        <w:t>现场活动</w:t>
      </w:r>
    </w:p>
    <w:p w14:paraId="46223B23" w14:textId="77777777" w:rsidR="00AB4B72" w:rsidRDefault="00764226">
      <w:pPr>
        <w:widowControl/>
        <w:spacing w:line="300" w:lineRule="auto"/>
        <w:jc w:val="left"/>
        <w:textAlignment w:val="baseline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六、具体安排</w:t>
      </w:r>
    </w:p>
    <w:p w14:paraId="2A437A98" w14:textId="77777777" w:rsidR="00AB4B72" w:rsidRDefault="00764226">
      <w:pPr>
        <w:spacing w:line="360" w:lineRule="auto"/>
        <w:textAlignment w:val="baseline"/>
        <w:rPr>
          <w:rFonts w:ascii="宋体" w:eastAsia="宋体" w:hAnsi="宋体" w:cs="宋体"/>
          <w:b/>
          <w:bCs/>
          <w:sz w:val="20"/>
        </w:rPr>
      </w:pPr>
      <w:r>
        <w:rPr>
          <w:rFonts w:ascii="宋体" w:eastAsia="宋体" w:hAnsi="宋体" w:cs="宋体" w:hint="eastAsia"/>
          <w:b/>
          <w:bCs/>
        </w:rPr>
        <w:t>（一）活动时间</w:t>
      </w:r>
    </w:p>
    <w:p w14:paraId="79C2DAA1" w14:textId="73A9D108" w:rsidR="00AB4B72" w:rsidRDefault="00764226">
      <w:pPr>
        <w:spacing w:line="360" w:lineRule="auto"/>
        <w:ind w:firstLineChars="200" w:firstLine="422"/>
        <w:textAlignment w:val="baseline"/>
        <w:rPr>
          <w:rFonts w:ascii="宋体" w:eastAsia="宋体" w:hAnsi="宋体" w:cs="宋体"/>
          <w:b/>
          <w:bCs/>
          <w:sz w:val="20"/>
        </w:rPr>
      </w:pPr>
      <w:r>
        <w:rPr>
          <w:rFonts w:ascii="宋体" w:eastAsia="宋体" w:hAnsi="宋体" w:cs="宋体" w:hint="eastAsia"/>
          <w:b/>
          <w:bCs/>
        </w:rPr>
        <w:t>第十</w:t>
      </w:r>
      <w:r w:rsidR="00A26101">
        <w:rPr>
          <w:rFonts w:ascii="宋体" w:eastAsia="宋体" w:hAnsi="宋体" w:cs="宋体" w:hint="eastAsia"/>
          <w:b/>
          <w:bCs/>
        </w:rPr>
        <w:t>三</w:t>
      </w:r>
      <w:r>
        <w:rPr>
          <w:rFonts w:ascii="宋体" w:eastAsia="宋体" w:hAnsi="宋体" w:cs="宋体" w:hint="eastAsia"/>
          <w:b/>
          <w:bCs/>
        </w:rPr>
        <w:t>周周四（2021年05月</w:t>
      </w:r>
      <w:r w:rsidR="00A26101">
        <w:rPr>
          <w:rFonts w:ascii="宋体" w:eastAsia="宋体" w:hAnsi="宋体" w:cs="宋体"/>
          <w:b/>
          <w:bCs/>
        </w:rPr>
        <w:t>20</w:t>
      </w:r>
      <w:r>
        <w:rPr>
          <w:rFonts w:ascii="宋体" w:eastAsia="宋体" w:hAnsi="宋体" w:cs="宋体" w:hint="eastAsia"/>
          <w:b/>
          <w:bCs/>
        </w:rPr>
        <w:t>日）上午8：</w:t>
      </w:r>
      <w:r>
        <w:rPr>
          <w:rFonts w:ascii="宋体" w:eastAsia="宋体" w:hAnsi="宋体" w:cs="宋体"/>
          <w:b/>
          <w:bCs/>
        </w:rPr>
        <w:t>0</w:t>
      </w:r>
      <w:r>
        <w:rPr>
          <w:rFonts w:ascii="宋体" w:eastAsia="宋体" w:hAnsi="宋体" w:cs="宋体" w:hint="eastAsia"/>
          <w:b/>
          <w:bCs/>
        </w:rPr>
        <w:t>0-11：</w:t>
      </w:r>
      <w:r w:rsidR="00E6589E">
        <w:rPr>
          <w:rFonts w:ascii="宋体" w:eastAsia="宋体" w:hAnsi="宋体" w:cs="宋体"/>
          <w:b/>
          <w:bCs/>
        </w:rPr>
        <w:t>4</w:t>
      </w:r>
      <w:r>
        <w:rPr>
          <w:rFonts w:ascii="宋体" w:eastAsia="宋体" w:hAnsi="宋体" w:cs="宋体" w:hint="eastAsia"/>
          <w:b/>
          <w:bCs/>
        </w:rPr>
        <w:t>0</w:t>
      </w:r>
    </w:p>
    <w:p w14:paraId="434A4248" w14:textId="77777777" w:rsidR="00AB4B72" w:rsidRDefault="00764226">
      <w:pPr>
        <w:numPr>
          <w:ilvl w:val="0"/>
          <w:numId w:val="1"/>
        </w:numPr>
        <w:spacing w:line="360" w:lineRule="auto"/>
        <w:textAlignment w:val="baseline"/>
        <w:rPr>
          <w:rFonts w:ascii="宋体" w:eastAsia="宋体" w:hAnsi="宋体" w:cs="宋体"/>
          <w:b/>
          <w:bCs/>
          <w:sz w:val="20"/>
        </w:rPr>
      </w:pPr>
      <w:r>
        <w:rPr>
          <w:rFonts w:ascii="宋体" w:eastAsia="宋体" w:hAnsi="宋体" w:cs="宋体" w:hint="eastAsia"/>
          <w:b/>
          <w:bCs/>
        </w:rPr>
        <w:t>活动地点</w:t>
      </w:r>
    </w:p>
    <w:p w14:paraId="1D03A390" w14:textId="5A2EA0A7" w:rsidR="00A26101" w:rsidRPr="00A26101" w:rsidRDefault="00A26101" w:rsidP="00A26101">
      <w:pPr>
        <w:pStyle w:val="a9"/>
        <w:spacing w:line="300" w:lineRule="auto"/>
        <w:ind w:left="420" w:firstLineChars="0" w:firstLine="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A26101">
        <w:rPr>
          <w:rFonts w:ascii="宋体" w:eastAsia="宋体" w:hAnsi="宋体" w:cs="宋体" w:hint="eastAsia"/>
          <w:kern w:val="0"/>
          <w:sz w:val="24"/>
          <w:szCs w:val="24"/>
        </w:rPr>
        <w:t>南京信息工程大学附属高新实验小学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报告厅及功能室</w:t>
      </w:r>
    </w:p>
    <w:p w14:paraId="5B0E90CA" w14:textId="77777777" w:rsidR="00AB4B72" w:rsidRDefault="00764226">
      <w:pPr>
        <w:numPr>
          <w:ilvl w:val="0"/>
          <w:numId w:val="1"/>
        </w:numPr>
        <w:spacing w:line="360" w:lineRule="auto"/>
        <w:textAlignment w:val="baseline"/>
        <w:rPr>
          <w:rFonts w:ascii="宋体" w:eastAsia="宋体" w:hAnsi="宋体" w:cs="宋体"/>
          <w:b/>
          <w:bCs/>
          <w:sz w:val="20"/>
        </w:rPr>
      </w:pPr>
      <w:r>
        <w:rPr>
          <w:rFonts w:ascii="宋体" w:eastAsia="宋体" w:hAnsi="宋体" w:cs="宋体" w:hint="eastAsia"/>
          <w:b/>
          <w:bCs/>
        </w:rPr>
        <w:t>【活动内容】</w:t>
      </w:r>
    </w:p>
    <w:tbl>
      <w:tblPr>
        <w:tblStyle w:val="a8"/>
        <w:tblW w:w="10068" w:type="dxa"/>
        <w:tblInd w:w="-459" w:type="dxa"/>
        <w:tblLook w:val="04A0" w:firstRow="1" w:lastRow="0" w:firstColumn="1" w:lastColumn="0" w:noHBand="0" w:noVBand="1"/>
      </w:tblPr>
      <w:tblGrid>
        <w:gridCol w:w="1875"/>
        <w:gridCol w:w="3724"/>
        <w:gridCol w:w="1429"/>
        <w:gridCol w:w="1638"/>
        <w:gridCol w:w="1402"/>
      </w:tblGrid>
      <w:tr w:rsidR="00AB4B72" w14:paraId="4CA447C2" w14:textId="77777777">
        <w:tc>
          <w:tcPr>
            <w:tcW w:w="1875" w:type="dxa"/>
            <w:vAlign w:val="center"/>
          </w:tcPr>
          <w:p w14:paraId="58D584A6" w14:textId="77777777" w:rsidR="00AB4B72" w:rsidRDefault="00764226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时间</w:t>
            </w:r>
          </w:p>
        </w:tc>
        <w:tc>
          <w:tcPr>
            <w:tcW w:w="3724" w:type="dxa"/>
            <w:vAlign w:val="center"/>
          </w:tcPr>
          <w:p w14:paraId="124ECA65" w14:textId="77777777" w:rsidR="00AB4B72" w:rsidRDefault="00764226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授课课题</w:t>
            </w:r>
          </w:p>
        </w:tc>
        <w:tc>
          <w:tcPr>
            <w:tcW w:w="1429" w:type="dxa"/>
            <w:vAlign w:val="center"/>
          </w:tcPr>
          <w:p w14:paraId="73B7425B" w14:textId="77777777" w:rsidR="00AB4B72" w:rsidRDefault="00764226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授课教师</w:t>
            </w:r>
          </w:p>
        </w:tc>
        <w:tc>
          <w:tcPr>
            <w:tcW w:w="1638" w:type="dxa"/>
            <w:vAlign w:val="center"/>
          </w:tcPr>
          <w:p w14:paraId="587989B4" w14:textId="77777777" w:rsidR="00AB4B72" w:rsidRDefault="00764226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学校</w:t>
            </w:r>
          </w:p>
        </w:tc>
        <w:tc>
          <w:tcPr>
            <w:tcW w:w="1402" w:type="dxa"/>
          </w:tcPr>
          <w:p w14:paraId="49A4A6EA" w14:textId="77777777" w:rsidR="00AB4B72" w:rsidRDefault="00764226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活动地点</w:t>
            </w:r>
          </w:p>
        </w:tc>
      </w:tr>
      <w:tr w:rsidR="00AB4B72" w14:paraId="57A339E7" w14:textId="77777777">
        <w:tc>
          <w:tcPr>
            <w:tcW w:w="1875" w:type="dxa"/>
            <w:vAlign w:val="center"/>
          </w:tcPr>
          <w:p w14:paraId="5561B4C4" w14:textId="77777777" w:rsidR="00AB4B72" w:rsidRDefault="00764226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第一节课</w:t>
            </w:r>
          </w:p>
          <w:p w14:paraId="2060B47F" w14:textId="77777777" w:rsidR="00AB4B72" w:rsidRDefault="00764226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8：00-</w:t>
            </w:r>
            <w:r>
              <w:rPr>
                <w:rFonts w:ascii="宋体" w:eastAsia="宋体" w:hAnsi="宋体" w:cs="宋体"/>
              </w:rPr>
              <w:t>8</w:t>
            </w:r>
            <w:r>
              <w:rPr>
                <w:rFonts w:ascii="宋体" w:eastAsia="宋体" w:hAnsi="宋体" w:cs="宋体" w:hint="eastAsia"/>
              </w:rPr>
              <w:t>：40</w:t>
            </w:r>
          </w:p>
        </w:tc>
        <w:tc>
          <w:tcPr>
            <w:tcW w:w="3724" w:type="dxa"/>
            <w:vAlign w:val="center"/>
          </w:tcPr>
          <w:p w14:paraId="5ACF5280" w14:textId="1587E328" w:rsidR="00764226" w:rsidRDefault="00764226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六下</w:t>
            </w:r>
            <w:r w:rsidR="0049641F" w:rsidRPr="0049641F">
              <w:rPr>
                <w:rFonts w:ascii="Times New Roman" w:eastAsia="宋体" w:hAnsi="Times New Roman" w:cs="Times New Roman" w:hint="eastAsia"/>
              </w:rPr>
              <w:t xml:space="preserve"> unit 8 our dreams</w:t>
            </w:r>
          </w:p>
          <w:p w14:paraId="38F93831" w14:textId="65DC9865" w:rsidR="00AB4B72" w:rsidRDefault="00764226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单元复习课</w:t>
            </w:r>
          </w:p>
        </w:tc>
        <w:tc>
          <w:tcPr>
            <w:tcW w:w="1429" w:type="dxa"/>
            <w:vAlign w:val="center"/>
          </w:tcPr>
          <w:p w14:paraId="4BED714A" w14:textId="188AE451" w:rsidR="00AB4B72" w:rsidRDefault="0049641F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 w:rsidRPr="0049641F">
              <w:rPr>
                <w:rFonts w:ascii="宋体" w:eastAsia="宋体" w:hAnsi="宋体" w:cs="宋体" w:hint="eastAsia"/>
              </w:rPr>
              <w:t>王婧雯</w:t>
            </w:r>
          </w:p>
        </w:tc>
        <w:tc>
          <w:tcPr>
            <w:tcW w:w="1638" w:type="dxa"/>
            <w:vAlign w:val="center"/>
          </w:tcPr>
          <w:p w14:paraId="6F1FF447" w14:textId="675794BD" w:rsidR="00AB4B72" w:rsidRPr="0049641F" w:rsidRDefault="0049641F">
            <w:pPr>
              <w:spacing w:line="30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49641F">
              <w:rPr>
                <w:rFonts w:ascii="宋体" w:eastAsia="宋体" w:hAnsi="宋体" w:cs="宋体" w:hint="eastAsia"/>
                <w:kern w:val="0"/>
                <w:szCs w:val="21"/>
              </w:rPr>
              <w:t>南京信息工程大学附属高新实验小学</w:t>
            </w:r>
          </w:p>
        </w:tc>
        <w:tc>
          <w:tcPr>
            <w:tcW w:w="1402" w:type="dxa"/>
          </w:tcPr>
          <w:p w14:paraId="37EB442D" w14:textId="2CAF5C35" w:rsidR="00AB4B72" w:rsidRDefault="0049641F">
            <w:pPr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功能室</w:t>
            </w:r>
          </w:p>
        </w:tc>
      </w:tr>
      <w:tr w:rsidR="00AB4B72" w14:paraId="2BE76C1C" w14:textId="77777777">
        <w:tc>
          <w:tcPr>
            <w:tcW w:w="1875" w:type="dxa"/>
            <w:vAlign w:val="center"/>
          </w:tcPr>
          <w:p w14:paraId="2BF13EAB" w14:textId="77777777" w:rsidR="00AB4B72" w:rsidRDefault="00764226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第一节课</w:t>
            </w:r>
          </w:p>
          <w:p w14:paraId="60FDE13D" w14:textId="77777777" w:rsidR="00AB4B72" w:rsidRDefault="00764226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8：00-8：40</w:t>
            </w:r>
          </w:p>
        </w:tc>
        <w:tc>
          <w:tcPr>
            <w:tcW w:w="3724" w:type="dxa"/>
            <w:vAlign w:val="center"/>
          </w:tcPr>
          <w:p w14:paraId="43CAA7EC" w14:textId="77777777" w:rsidR="00764226" w:rsidRDefault="00764226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 xml:space="preserve">五下 </w:t>
            </w:r>
            <w:r w:rsidRPr="00764226">
              <w:rPr>
                <w:rFonts w:ascii="Times New Roman" w:eastAsia="宋体" w:hAnsi="Times New Roman" w:cs="Times New Roman"/>
              </w:rPr>
              <w:t>Unit7 Chinese festivals</w:t>
            </w:r>
          </w:p>
          <w:p w14:paraId="06B6C711" w14:textId="5E9CE359" w:rsidR="00AB4B72" w:rsidRDefault="00764226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单元复习课</w:t>
            </w:r>
          </w:p>
        </w:tc>
        <w:tc>
          <w:tcPr>
            <w:tcW w:w="1429" w:type="dxa"/>
            <w:vAlign w:val="center"/>
          </w:tcPr>
          <w:p w14:paraId="2CFF8BDA" w14:textId="1423FDC4" w:rsidR="00AB4B72" w:rsidRDefault="0049641F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陈长琳</w:t>
            </w:r>
          </w:p>
        </w:tc>
        <w:tc>
          <w:tcPr>
            <w:tcW w:w="1638" w:type="dxa"/>
            <w:vAlign w:val="center"/>
          </w:tcPr>
          <w:p w14:paraId="62A4F845" w14:textId="718278D5" w:rsidR="00AB4B72" w:rsidRPr="00FE24AB" w:rsidRDefault="0049641F">
            <w:pPr>
              <w:spacing w:line="30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49641F">
              <w:rPr>
                <w:rFonts w:ascii="宋体" w:eastAsia="宋体" w:hAnsi="宋体" w:cs="宋体" w:hint="eastAsia"/>
                <w:kern w:val="0"/>
                <w:szCs w:val="21"/>
              </w:rPr>
              <w:t>南京信息工程大学附属高新实验小学</w:t>
            </w:r>
          </w:p>
        </w:tc>
        <w:tc>
          <w:tcPr>
            <w:tcW w:w="1402" w:type="dxa"/>
          </w:tcPr>
          <w:p w14:paraId="6DD5533E" w14:textId="2EFECD4D" w:rsidR="00AB4B72" w:rsidRDefault="0049641F">
            <w:pPr>
              <w:textAlignment w:val="baseline"/>
              <w:rPr>
                <w:sz w:val="20"/>
              </w:rPr>
            </w:pPr>
            <w:r w:rsidRPr="004964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报告厅</w:t>
            </w:r>
          </w:p>
        </w:tc>
      </w:tr>
      <w:tr w:rsidR="00AB4B72" w14:paraId="08ADDE71" w14:textId="77777777">
        <w:tc>
          <w:tcPr>
            <w:tcW w:w="1875" w:type="dxa"/>
            <w:vAlign w:val="center"/>
          </w:tcPr>
          <w:p w14:paraId="33162D41" w14:textId="77777777" w:rsidR="00764226" w:rsidRDefault="00764226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第二节课</w:t>
            </w:r>
          </w:p>
          <w:p w14:paraId="7F7E4506" w14:textId="4F640EF0" w:rsidR="00AB4B72" w:rsidRDefault="00764226" w:rsidP="00764226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8：50-9：30</w:t>
            </w:r>
          </w:p>
        </w:tc>
        <w:tc>
          <w:tcPr>
            <w:tcW w:w="3724" w:type="dxa"/>
            <w:vAlign w:val="center"/>
          </w:tcPr>
          <w:p w14:paraId="2A2AE4E0" w14:textId="39680AEA" w:rsidR="00AB4B72" w:rsidRDefault="00764226">
            <w:pPr>
              <w:widowControl/>
              <w:spacing w:line="360" w:lineRule="auto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五下</w:t>
            </w:r>
            <w:r w:rsidR="0049641F" w:rsidRPr="0049641F">
              <w:rPr>
                <w:rFonts w:ascii="Times New Roman" w:hAnsi="Times New Roman" w:cs="Times New Roman"/>
              </w:rPr>
              <w:t>Unit8 Birthdays</w:t>
            </w:r>
            <w:r w:rsidR="00E6589E" w:rsidRPr="0049641F">
              <w:rPr>
                <w:rFonts w:ascii="Times New Roman" w:eastAsia="宋体" w:hAnsi="Times New Roman" w:cs="Times New Roman"/>
                <w:szCs w:val="21"/>
              </w:rPr>
              <w:t xml:space="preserve"> story time</w:t>
            </w:r>
          </w:p>
        </w:tc>
        <w:tc>
          <w:tcPr>
            <w:tcW w:w="1429" w:type="dxa"/>
            <w:vAlign w:val="center"/>
          </w:tcPr>
          <w:p w14:paraId="4A9B3C37" w14:textId="6785CB3D" w:rsidR="00AB4B72" w:rsidRDefault="0049641F" w:rsidP="00764226">
            <w:pPr>
              <w:widowControl/>
              <w:spacing w:line="360" w:lineRule="auto"/>
              <w:ind w:firstLineChars="100" w:firstLine="200"/>
              <w:jc w:val="left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张丽颖</w:t>
            </w:r>
          </w:p>
        </w:tc>
        <w:tc>
          <w:tcPr>
            <w:tcW w:w="1638" w:type="dxa"/>
            <w:vAlign w:val="center"/>
          </w:tcPr>
          <w:p w14:paraId="096D3E6F" w14:textId="22EE173E" w:rsidR="00AB4B72" w:rsidRDefault="00C52D1B">
            <w:pPr>
              <w:widowControl/>
              <w:spacing w:line="360" w:lineRule="auto"/>
              <w:textAlignment w:val="baseline"/>
              <w:rPr>
                <w:rFonts w:ascii="宋体" w:eastAsia="宋体" w:hAnsi="宋体" w:cs="宋体"/>
                <w:szCs w:val="21"/>
              </w:rPr>
            </w:pPr>
            <w:hyperlink r:id="rId8" w:history="1">
              <w:r w:rsidR="00036B52" w:rsidRPr="00036B52">
                <w:rPr>
                  <w:rFonts w:ascii="宋体" w:eastAsia="宋体" w:hAnsi="宋体" w:cs="宋体" w:hint="eastAsia"/>
                  <w:kern w:val="0"/>
                </w:rPr>
                <w:t>南京市北京东路小学分校红太阳小学</w:t>
              </w:r>
            </w:hyperlink>
          </w:p>
        </w:tc>
        <w:tc>
          <w:tcPr>
            <w:tcW w:w="1402" w:type="dxa"/>
          </w:tcPr>
          <w:p w14:paraId="3F00E790" w14:textId="77777777" w:rsidR="00AB4B72" w:rsidRDefault="00AB4B72">
            <w:pPr>
              <w:textAlignment w:val="baseline"/>
              <w:rPr>
                <w:rFonts w:ascii="宋体" w:eastAsia="宋体" w:hAnsi="宋体" w:cs="宋体"/>
                <w:szCs w:val="21"/>
              </w:rPr>
            </w:pPr>
          </w:p>
          <w:p w14:paraId="20C064D8" w14:textId="77777777" w:rsidR="00AB4B72" w:rsidRDefault="00AB4B72">
            <w:pPr>
              <w:textAlignment w:val="baseline"/>
              <w:rPr>
                <w:rFonts w:ascii="宋体" w:eastAsia="宋体" w:hAnsi="宋体" w:cs="宋体"/>
                <w:szCs w:val="21"/>
              </w:rPr>
            </w:pPr>
          </w:p>
          <w:p w14:paraId="0FE96AAB" w14:textId="45AFBB71" w:rsidR="00AB4B72" w:rsidRDefault="00036B52">
            <w:pPr>
              <w:textAlignment w:val="baseline"/>
              <w:rPr>
                <w:b/>
                <w:i/>
                <w:caps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报告厅</w:t>
            </w:r>
          </w:p>
        </w:tc>
      </w:tr>
      <w:tr w:rsidR="0049641F" w14:paraId="73C3EF3D" w14:textId="77777777">
        <w:tc>
          <w:tcPr>
            <w:tcW w:w="1875" w:type="dxa"/>
            <w:vAlign w:val="center"/>
          </w:tcPr>
          <w:p w14:paraId="2AB11152" w14:textId="77777777" w:rsidR="0049641F" w:rsidRDefault="0049641F" w:rsidP="0049641F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第二节课</w:t>
            </w:r>
          </w:p>
          <w:p w14:paraId="74328517" w14:textId="65F22F35" w:rsidR="0049641F" w:rsidRDefault="0049641F" w:rsidP="0049641F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8：50-9：30</w:t>
            </w:r>
          </w:p>
        </w:tc>
        <w:tc>
          <w:tcPr>
            <w:tcW w:w="3724" w:type="dxa"/>
            <w:vAlign w:val="center"/>
          </w:tcPr>
          <w:p w14:paraId="5128C67B" w14:textId="3B7F2A5C" w:rsidR="0049641F" w:rsidRPr="00FE24AB" w:rsidRDefault="00FE24AB" w:rsidP="00FE24AB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六下</w:t>
            </w:r>
            <w:r w:rsidRPr="0049641F">
              <w:rPr>
                <w:rFonts w:ascii="Times New Roman" w:eastAsia="宋体" w:hAnsi="Times New Roman" w:cs="Times New Roman" w:hint="eastAsia"/>
              </w:rPr>
              <w:t xml:space="preserve"> unit 8 our dreams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s</w:t>
            </w:r>
            <w:r>
              <w:rPr>
                <w:rFonts w:ascii="Times New Roman" w:eastAsia="宋体" w:hAnsi="Times New Roman" w:cs="Times New Roman"/>
              </w:rPr>
              <w:t>tory time</w:t>
            </w:r>
          </w:p>
        </w:tc>
        <w:tc>
          <w:tcPr>
            <w:tcW w:w="1429" w:type="dxa"/>
            <w:vAlign w:val="center"/>
          </w:tcPr>
          <w:p w14:paraId="245331BB" w14:textId="5BED5914" w:rsidR="0049641F" w:rsidRPr="00FE24AB" w:rsidRDefault="00FE24AB" w:rsidP="00764226">
            <w:pPr>
              <w:widowControl/>
              <w:spacing w:line="360" w:lineRule="auto"/>
              <w:ind w:firstLineChars="100" w:firstLine="200"/>
              <w:jc w:val="left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赵婷婷</w:t>
            </w:r>
          </w:p>
        </w:tc>
        <w:bookmarkStart w:id="2" w:name="_Hlk70249333"/>
        <w:tc>
          <w:tcPr>
            <w:tcW w:w="1638" w:type="dxa"/>
            <w:vAlign w:val="center"/>
          </w:tcPr>
          <w:p w14:paraId="26A78CA1" w14:textId="792D3C37" w:rsidR="0049641F" w:rsidRDefault="00FE24AB" w:rsidP="00FE24AB">
            <w:pPr>
              <w:spacing w:line="300" w:lineRule="auto"/>
              <w:textAlignment w:val="baseline"/>
              <w:rPr>
                <w:rFonts w:ascii="宋体" w:eastAsia="宋体" w:hAnsi="宋体" w:cs="宋体"/>
                <w:szCs w:val="21"/>
              </w:rPr>
            </w:pPr>
            <w:r w:rsidRPr="00FE24AB">
              <w:rPr>
                <w:rFonts w:ascii="宋体" w:eastAsia="宋体" w:hAnsi="宋体" w:cs="宋体"/>
                <w:kern w:val="0"/>
              </w:rPr>
              <w:fldChar w:fldCharType="begin"/>
            </w:r>
            <w:r w:rsidRPr="00FE24AB">
              <w:rPr>
                <w:rFonts w:ascii="宋体" w:eastAsia="宋体" w:hAnsi="宋体" w:cs="宋体"/>
                <w:kern w:val="0"/>
              </w:rPr>
              <w:instrText xml:space="preserve"> HYPERLINK "http://lxtrc.njnaedu.cn" </w:instrText>
            </w:r>
            <w:r w:rsidRPr="00FE24AB">
              <w:rPr>
                <w:rFonts w:ascii="宋体" w:eastAsia="宋体" w:hAnsi="宋体" w:cs="宋体"/>
                <w:kern w:val="0"/>
              </w:rPr>
              <w:fldChar w:fldCharType="separate"/>
            </w:r>
            <w:r w:rsidRPr="00FE24AB">
              <w:rPr>
                <w:rFonts w:ascii="宋体" w:eastAsia="宋体" w:hAnsi="宋体" w:cs="宋体" w:hint="eastAsia"/>
                <w:kern w:val="0"/>
              </w:rPr>
              <w:t>南京市琅琊路小学</w:t>
            </w:r>
            <w:proofErr w:type="gramStart"/>
            <w:r w:rsidRPr="00FE24AB">
              <w:rPr>
                <w:rFonts w:ascii="宋体" w:eastAsia="宋体" w:hAnsi="宋体" w:cs="宋体" w:hint="eastAsia"/>
                <w:kern w:val="0"/>
              </w:rPr>
              <w:t>分校天润城</w:t>
            </w:r>
            <w:proofErr w:type="gramEnd"/>
            <w:r w:rsidRPr="00FE24AB">
              <w:rPr>
                <w:rFonts w:ascii="宋体" w:eastAsia="宋体" w:hAnsi="宋体" w:cs="宋体" w:hint="eastAsia"/>
                <w:kern w:val="0"/>
              </w:rPr>
              <w:t>小学</w:t>
            </w:r>
            <w:r w:rsidRPr="00FE24AB">
              <w:rPr>
                <w:rFonts w:ascii="宋体" w:eastAsia="宋体" w:hAnsi="宋体" w:cs="宋体"/>
                <w:kern w:val="0"/>
                <w:szCs w:val="21"/>
              </w:rPr>
              <w:fldChar w:fldCharType="end"/>
            </w:r>
            <w:bookmarkEnd w:id="2"/>
          </w:p>
        </w:tc>
        <w:tc>
          <w:tcPr>
            <w:tcW w:w="1402" w:type="dxa"/>
          </w:tcPr>
          <w:p w14:paraId="04CAD116" w14:textId="3253A27D" w:rsidR="0049641F" w:rsidRDefault="00EA4236">
            <w:pPr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功能室</w:t>
            </w:r>
          </w:p>
        </w:tc>
      </w:tr>
      <w:tr w:rsidR="00AB4B72" w14:paraId="1BD69EF6" w14:textId="77777777">
        <w:tc>
          <w:tcPr>
            <w:tcW w:w="1875" w:type="dxa"/>
            <w:vAlign w:val="center"/>
          </w:tcPr>
          <w:p w14:paraId="113B50FF" w14:textId="70C9A9EB" w:rsidR="00AB4B72" w:rsidRDefault="00764226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第</w:t>
            </w:r>
            <w:r w:rsidR="0049641F">
              <w:rPr>
                <w:rFonts w:ascii="宋体" w:eastAsia="宋体" w:hAnsi="宋体" w:cs="宋体" w:hint="eastAsia"/>
              </w:rPr>
              <w:t>三</w:t>
            </w:r>
            <w:r>
              <w:rPr>
                <w:rFonts w:ascii="宋体" w:eastAsia="宋体" w:hAnsi="宋体" w:cs="宋体" w:hint="eastAsia"/>
              </w:rPr>
              <w:t>节课</w:t>
            </w:r>
          </w:p>
          <w:p w14:paraId="2B9F061A" w14:textId="77777777" w:rsidR="00AB4B72" w:rsidRDefault="00764226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9：40</w:t>
            </w:r>
            <w:r>
              <w:rPr>
                <w:rFonts w:ascii="宋体" w:eastAsia="宋体" w:hAnsi="宋体" w:cs="宋体"/>
              </w:rPr>
              <w:t>-1</w:t>
            </w:r>
            <w:r>
              <w:rPr>
                <w:rFonts w:ascii="宋体" w:eastAsia="宋体" w:hAnsi="宋体" w:cs="宋体" w:hint="eastAsia"/>
              </w:rPr>
              <w:t>0：4</w:t>
            </w:r>
            <w:r>
              <w:rPr>
                <w:rFonts w:ascii="宋体" w:eastAsia="宋体" w:hAnsi="宋体" w:cs="宋体"/>
              </w:rPr>
              <w:t>0</w:t>
            </w:r>
          </w:p>
        </w:tc>
        <w:tc>
          <w:tcPr>
            <w:tcW w:w="3724" w:type="dxa"/>
            <w:vAlign w:val="center"/>
          </w:tcPr>
          <w:p w14:paraId="0EB9E785" w14:textId="435685CB" w:rsidR="00AB4B72" w:rsidRDefault="00764226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讲座</w:t>
            </w:r>
            <w:r w:rsidR="00FB0899">
              <w:rPr>
                <w:rFonts w:ascii="宋体" w:eastAsia="宋体" w:hAnsi="宋体" w:cs="宋体" w:hint="eastAsia"/>
              </w:rPr>
              <w:t>《</w:t>
            </w:r>
            <w:r w:rsidR="00EA4236" w:rsidRPr="00EA4236">
              <w:rPr>
                <w:rFonts w:ascii="宋体" w:eastAsia="宋体" w:hAnsi="宋体" w:cs="宋体" w:hint="eastAsia"/>
              </w:rPr>
              <w:t>主题意义背景下绘本与教材融合教学</w:t>
            </w:r>
            <w:r w:rsidR="00FB0899">
              <w:rPr>
                <w:rFonts w:ascii="宋体" w:eastAsia="宋体" w:hAnsi="宋体" w:cs="宋体" w:hint="eastAsia"/>
              </w:rPr>
              <w:t>》</w:t>
            </w:r>
          </w:p>
        </w:tc>
        <w:tc>
          <w:tcPr>
            <w:tcW w:w="1429" w:type="dxa"/>
            <w:vAlign w:val="center"/>
          </w:tcPr>
          <w:p w14:paraId="0CF38527" w14:textId="5ACA00C2" w:rsidR="00AB4B72" w:rsidRDefault="00757625">
            <w:pPr>
              <w:spacing w:line="360" w:lineRule="auto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朱敏</w:t>
            </w:r>
          </w:p>
        </w:tc>
        <w:tc>
          <w:tcPr>
            <w:tcW w:w="1638" w:type="dxa"/>
            <w:vAlign w:val="center"/>
          </w:tcPr>
          <w:p w14:paraId="7547E69B" w14:textId="0894A675" w:rsidR="00AB4B72" w:rsidRDefault="00FB0899">
            <w:pPr>
              <w:widowControl/>
              <w:spacing w:line="360" w:lineRule="auto"/>
              <w:textAlignment w:val="baseline"/>
              <w:rPr>
                <w:rFonts w:ascii="宋体" w:eastAsia="宋体" w:hAnsi="宋体" w:cs="宋体"/>
                <w:szCs w:val="21"/>
              </w:rPr>
            </w:pPr>
            <w:bookmarkStart w:id="3" w:name="_Hlk70249344"/>
            <w:r>
              <w:rPr>
                <w:rFonts w:ascii="宋体" w:eastAsia="宋体" w:hAnsi="宋体" w:cs="宋体" w:hint="eastAsia"/>
                <w:szCs w:val="21"/>
              </w:rPr>
              <w:t>南京市</w:t>
            </w:r>
            <w:r w:rsidR="00757625">
              <w:rPr>
                <w:rFonts w:ascii="宋体" w:eastAsia="宋体" w:hAnsi="宋体" w:cs="宋体" w:hint="eastAsia"/>
                <w:szCs w:val="21"/>
              </w:rPr>
              <w:t>江北</w:t>
            </w:r>
            <w:proofErr w:type="gramStart"/>
            <w:r w:rsidR="00757625">
              <w:rPr>
                <w:rFonts w:ascii="宋体" w:eastAsia="宋体" w:hAnsi="宋体" w:cs="宋体" w:hint="eastAsia"/>
                <w:szCs w:val="21"/>
              </w:rPr>
              <w:t>新区浦洲路</w:t>
            </w:r>
            <w:proofErr w:type="gramEnd"/>
            <w:r w:rsidR="00757625">
              <w:rPr>
                <w:rFonts w:ascii="宋体" w:eastAsia="宋体" w:hAnsi="宋体" w:cs="宋体" w:hint="eastAsia"/>
                <w:szCs w:val="21"/>
              </w:rPr>
              <w:t>小学</w:t>
            </w:r>
            <w:bookmarkEnd w:id="3"/>
          </w:p>
        </w:tc>
        <w:tc>
          <w:tcPr>
            <w:tcW w:w="1402" w:type="dxa"/>
          </w:tcPr>
          <w:p w14:paraId="6266C669" w14:textId="0727102E" w:rsidR="00AB4B72" w:rsidRDefault="00770C04">
            <w:pPr>
              <w:textAlignment w:val="baseline"/>
              <w:rPr>
                <w:b/>
                <w:i/>
                <w:caps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报告厅</w:t>
            </w:r>
          </w:p>
        </w:tc>
      </w:tr>
      <w:tr w:rsidR="00AB4B72" w14:paraId="261CE376" w14:textId="77777777">
        <w:tc>
          <w:tcPr>
            <w:tcW w:w="1875" w:type="dxa"/>
            <w:vAlign w:val="center"/>
          </w:tcPr>
          <w:p w14:paraId="139CFDAA" w14:textId="373D16E7" w:rsidR="00AB4B72" w:rsidRDefault="00764226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0：4</w:t>
            </w:r>
            <w:r>
              <w:rPr>
                <w:rFonts w:ascii="宋体" w:eastAsia="宋体" w:hAnsi="宋体" w:cs="宋体"/>
              </w:rPr>
              <w:t>0-11</w:t>
            </w:r>
            <w:r>
              <w:rPr>
                <w:rFonts w:ascii="宋体" w:eastAsia="宋体" w:hAnsi="宋体" w:cs="宋体" w:hint="eastAsia"/>
              </w:rPr>
              <w:t>：</w:t>
            </w:r>
            <w:r w:rsidR="00A55AE9"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/>
              </w:rPr>
              <w:t>0</w:t>
            </w:r>
          </w:p>
        </w:tc>
        <w:tc>
          <w:tcPr>
            <w:tcW w:w="3724" w:type="dxa"/>
            <w:vAlign w:val="center"/>
          </w:tcPr>
          <w:p w14:paraId="08BC2260" w14:textId="4E329B6E" w:rsidR="00AB4B72" w:rsidRDefault="00A55AE9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分组研修（现场参与人员组成小组研讨并交流）</w:t>
            </w:r>
          </w:p>
        </w:tc>
        <w:tc>
          <w:tcPr>
            <w:tcW w:w="1429" w:type="dxa"/>
            <w:vAlign w:val="center"/>
          </w:tcPr>
          <w:p w14:paraId="347F7885" w14:textId="2865D6C9" w:rsidR="00AB4B72" w:rsidRDefault="00A55AE9">
            <w:pPr>
              <w:spacing w:line="360" w:lineRule="auto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现场观摩教师</w:t>
            </w:r>
          </w:p>
        </w:tc>
        <w:tc>
          <w:tcPr>
            <w:tcW w:w="1638" w:type="dxa"/>
            <w:vAlign w:val="center"/>
          </w:tcPr>
          <w:p w14:paraId="193F5046" w14:textId="7B4C5523" w:rsidR="00AB4B72" w:rsidRDefault="00A55AE9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各学校</w:t>
            </w:r>
          </w:p>
        </w:tc>
        <w:tc>
          <w:tcPr>
            <w:tcW w:w="1402" w:type="dxa"/>
          </w:tcPr>
          <w:p w14:paraId="2CF74B9F" w14:textId="4ABDEDDB" w:rsidR="00AB4B72" w:rsidRDefault="00770C04">
            <w:pPr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报告厅</w:t>
            </w:r>
          </w:p>
        </w:tc>
      </w:tr>
      <w:tr w:rsidR="00A55AE9" w14:paraId="7DABE1F7" w14:textId="77777777">
        <w:tc>
          <w:tcPr>
            <w:tcW w:w="1875" w:type="dxa"/>
            <w:vAlign w:val="center"/>
          </w:tcPr>
          <w:p w14:paraId="0B5BC8FF" w14:textId="541FA07E" w:rsidR="00A55AE9" w:rsidRDefault="00A55AE9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11：20-11：</w:t>
            </w:r>
            <w:r w:rsidR="00E6589E"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3724" w:type="dxa"/>
            <w:vAlign w:val="center"/>
          </w:tcPr>
          <w:p w14:paraId="5B3A85E6" w14:textId="23626640" w:rsidR="00A55AE9" w:rsidRDefault="00A55AE9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总结</w:t>
            </w:r>
          </w:p>
        </w:tc>
        <w:tc>
          <w:tcPr>
            <w:tcW w:w="1429" w:type="dxa"/>
            <w:vAlign w:val="center"/>
          </w:tcPr>
          <w:p w14:paraId="6F2FA949" w14:textId="7CA5EEEC" w:rsidR="00A55AE9" w:rsidRDefault="00A55AE9">
            <w:pPr>
              <w:spacing w:line="360" w:lineRule="auto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黄斌</w:t>
            </w:r>
          </w:p>
        </w:tc>
        <w:tc>
          <w:tcPr>
            <w:tcW w:w="1638" w:type="dxa"/>
            <w:vAlign w:val="center"/>
          </w:tcPr>
          <w:p w14:paraId="127E4278" w14:textId="7B682E4A" w:rsidR="00A55AE9" w:rsidRDefault="00A55AE9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江北新区教育发展中心</w:t>
            </w:r>
          </w:p>
        </w:tc>
        <w:tc>
          <w:tcPr>
            <w:tcW w:w="1402" w:type="dxa"/>
          </w:tcPr>
          <w:p w14:paraId="10C8AD45" w14:textId="2BD0C72F" w:rsidR="00A55AE9" w:rsidRDefault="00696885">
            <w:pPr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报告厅</w:t>
            </w:r>
          </w:p>
        </w:tc>
      </w:tr>
    </w:tbl>
    <w:p w14:paraId="3D4EF165" w14:textId="77777777" w:rsidR="00AB4B72" w:rsidRDefault="00AB4B72">
      <w:pPr>
        <w:spacing w:line="300" w:lineRule="auto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14:paraId="188F8D21" w14:textId="77777777" w:rsidR="00AB4B72" w:rsidRDefault="00764226">
      <w:pPr>
        <w:spacing w:line="360" w:lineRule="auto"/>
        <w:textAlignment w:val="baseline"/>
        <w:rPr>
          <w:rFonts w:ascii="宋体" w:eastAsia="宋体" w:hAnsi="宋体" w:cs="宋体"/>
          <w:b/>
          <w:bCs/>
          <w:sz w:val="20"/>
        </w:rPr>
      </w:pPr>
      <w:r>
        <w:rPr>
          <w:rFonts w:ascii="宋体" w:eastAsia="宋体" w:hAnsi="宋体" w:cs="宋体" w:hint="eastAsia"/>
          <w:b/>
          <w:bCs/>
        </w:rPr>
        <w:t>（四）活动准备</w:t>
      </w:r>
    </w:p>
    <w:p w14:paraId="5625F1DF" w14:textId="04F8C003" w:rsidR="00AB4B72" w:rsidRDefault="00764226">
      <w:pPr>
        <w:spacing w:line="360" w:lineRule="auto"/>
        <w:ind w:firstLineChars="200" w:firstLine="420"/>
        <w:textAlignment w:val="baseline"/>
        <w:rPr>
          <w:rFonts w:ascii="宋体" w:eastAsia="宋体" w:hAnsi="宋体" w:cs="宋体"/>
          <w:bCs/>
          <w:sz w:val="20"/>
        </w:rPr>
      </w:pPr>
      <w:r>
        <w:rPr>
          <w:rFonts w:ascii="宋体" w:eastAsia="宋体" w:hAnsi="宋体" w:cs="宋体" w:hint="eastAsia"/>
        </w:rPr>
        <w:t>1.活动前组织</w:t>
      </w:r>
      <w:r w:rsidR="001E32B3">
        <w:rPr>
          <w:rFonts w:ascii="宋体" w:eastAsia="宋体" w:hAnsi="宋体" w:cs="宋体" w:hint="eastAsia"/>
        </w:rPr>
        <w:t>全体小学</w:t>
      </w:r>
      <w:r>
        <w:rPr>
          <w:rFonts w:ascii="宋体" w:eastAsia="宋体" w:hAnsi="宋体" w:cs="宋体" w:hint="eastAsia"/>
        </w:rPr>
        <w:t>英语教师学习</w:t>
      </w:r>
      <w:r>
        <w:rPr>
          <w:rFonts w:ascii="宋体" w:eastAsia="宋体" w:hAnsi="宋体" w:cs="宋体" w:hint="eastAsia"/>
          <w:bCs/>
        </w:rPr>
        <w:t>相关主题意义理论</w:t>
      </w:r>
      <w:r w:rsidR="00770C04">
        <w:rPr>
          <w:rFonts w:ascii="宋体" w:eastAsia="宋体" w:hAnsi="宋体" w:cs="宋体" w:hint="eastAsia"/>
          <w:bCs/>
        </w:rPr>
        <w:t>及复习相关理论</w:t>
      </w:r>
      <w:r>
        <w:rPr>
          <w:rFonts w:ascii="宋体" w:eastAsia="宋体" w:hAnsi="宋体" w:cs="宋体" w:hint="eastAsia"/>
          <w:bCs/>
        </w:rPr>
        <w:t>；</w:t>
      </w:r>
    </w:p>
    <w:p w14:paraId="08BCCB69" w14:textId="33554CF7" w:rsidR="00AB4B72" w:rsidRDefault="00764226">
      <w:pPr>
        <w:spacing w:line="360" w:lineRule="auto"/>
        <w:ind w:firstLineChars="200" w:firstLine="420"/>
        <w:textAlignment w:val="baseline"/>
        <w:rPr>
          <w:rFonts w:ascii="宋体" w:eastAsia="宋体" w:hAnsi="宋体" w:cs="宋体"/>
          <w:bCs/>
          <w:sz w:val="20"/>
        </w:rPr>
      </w:pPr>
      <w:r>
        <w:rPr>
          <w:rFonts w:ascii="宋体" w:eastAsia="宋体" w:hAnsi="宋体" w:cs="宋体" w:hint="eastAsia"/>
          <w:bCs/>
        </w:rPr>
        <w:t>2.活动中组织教师观摩</w:t>
      </w:r>
      <w:proofErr w:type="gramStart"/>
      <w:r>
        <w:rPr>
          <w:rFonts w:ascii="宋体" w:eastAsia="宋体" w:hAnsi="宋体" w:cs="宋体" w:hint="eastAsia"/>
          <w:bCs/>
        </w:rPr>
        <w:t>课例</w:t>
      </w:r>
      <w:r w:rsidR="007B647D">
        <w:rPr>
          <w:rFonts w:ascii="宋体" w:eastAsia="宋体" w:hAnsi="宋体" w:cs="宋体" w:hint="eastAsia"/>
          <w:bCs/>
        </w:rPr>
        <w:t>并分组</w:t>
      </w:r>
      <w:proofErr w:type="gramEnd"/>
      <w:r w:rsidR="007B647D">
        <w:rPr>
          <w:rFonts w:ascii="宋体" w:eastAsia="宋体" w:hAnsi="宋体" w:cs="宋体" w:hint="eastAsia"/>
          <w:bCs/>
        </w:rPr>
        <w:t>研修、汇报交流</w:t>
      </w:r>
      <w:r>
        <w:rPr>
          <w:rFonts w:ascii="宋体" w:eastAsia="宋体" w:hAnsi="宋体" w:cs="宋体" w:hint="eastAsia"/>
          <w:bCs/>
        </w:rPr>
        <w:t>；</w:t>
      </w:r>
    </w:p>
    <w:p w14:paraId="4DD434FD" w14:textId="36923AF8" w:rsidR="00AB4B72" w:rsidRDefault="00764226">
      <w:pPr>
        <w:spacing w:line="360" w:lineRule="auto"/>
        <w:ind w:firstLineChars="200" w:firstLine="420"/>
        <w:textAlignment w:val="baseline"/>
        <w:rPr>
          <w:rFonts w:ascii="宋体" w:eastAsia="宋体" w:hAnsi="宋体" w:cs="宋体"/>
          <w:bCs/>
          <w:sz w:val="20"/>
        </w:rPr>
      </w:pPr>
      <w:r>
        <w:rPr>
          <w:rFonts w:ascii="宋体" w:eastAsia="宋体" w:hAnsi="宋体" w:cs="宋体" w:hint="eastAsia"/>
          <w:bCs/>
        </w:rPr>
        <w:t>3.活动后组织全体教师进行教学反思</w:t>
      </w:r>
      <w:r w:rsidR="001E32B3">
        <w:rPr>
          <w:rFonts w:ascii="宋体" w:eastAsia="宋体" w:hAnsi="宋体" w:cs="宋体" w:hint="eastAsia"/>
          <w:bCs/>
        </w:rPr>
        <w:t>并</w:t>
      </w:r>
      <w:r w:rsidR="007B647D">
        <w:rPr>
          <w:rFonts w:ascii="宋体" w:eastAsia="宋体" w:hAnsi="宋体" w:cs="宋体" w:hint="eastAsia"/>
          <w:bCs/>
        </w:rPr>
        <w:t>提交</w:t>
      </w:r>
      <w:r w:rsidR="001E32B3">
        <w:rPr>
          <w:rFonts w:ascii="宋体" w:eastAsia="宋体" w:hAnsi="宋体" w:cs="宋体" w:hint="eastAsia"/>
          <w:bCs/>
        </w:rPr>
        <w:t>作业</w:t>
      </w:r>
      <w:r>
        <w:rPr>
          <w:rFonts w:ascii="宋体" w:eastAsia="宋体" w:hAnsi="宋体" w:cs="宋体" w:hint="eastAsia"/>
          <w:bCs/>
        </w:rPr>
        <w:t>。</w:t>
      </w:r>
    </w:p>
    <w:p w14:paraId="6101B070" w14:textId="77777777" w:rsidR="00AB4B72" w:rsidRDefault="00AB4B72">
      <w:pPr>
        <w:spacing w:line="300" w:lineRule="auto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14:paraId="18DAB36C" w14:textId="77777777" w:rsidR="00AB4B72" w:rsidRDefault="00AB4B72">
      <w:pPr>
        <w:spacing w:line="300" w:lineRule="auto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14:paraId="1921FDF2" w14:textId="77777777" w:rsidR="00AB4B72" w:rsidRDefault="00AB4B72">
      <w:pPr>
        <w:spacing w:line="300" w:lineRule="auto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14:paraId="4817D9DF" w14:textId="54BEEDDF" w:rsidR="00AB4B72" w:rsidRDefault="00CA24F0" w:rsidP="00CA24F0">
      <w:pPr>
        <w:spacing w:line="300" w:lineRule="auto"/>
        <w:ind w:right="480"/>
        <w:jc w:val="center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主办单位：南京市江北新区教育发展中心</w:t>
      </w:r>
    </w:p>
    <w:p w14:paraId="51809AEE" w14:textId="77777777" w:rsidR="00CA24F0" w:rsidRDefault="00CA24F0" w:rsidP="00CA24F0">
      <w:pPr>
        <w:spacing w:line="300" w:lineRule="auto"/>
        <w:jc w:val="righ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承办单位：南京信息工程大学附属高新实验小学</w:t>
      </w:r>
    </w:p>
    <w:p w14:paraId="71649597" w14:textId="37F4CE8B" w:rsidR="00CA24F0" w:rsidRPr="00CA24F0" w:rsidRDefault="00CA24F0" w:rsidP="00CA24F0">
      <w:pPr>
        <w:spacing w:line="300" w:lineRule="auto"/>
        <w:ind w:right="480"/>
        <w:jc w:val="righ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协办单位：</w:t>
      </w:r>
      <w:hyperlink r:id="rId9" w:history="1">
        <w:r w:rsidRPr="00036B52">
          <w:rPr>
            <w:rFonts w:ascii="宋体" w:eastAsia="宋体" w:hAnsi="宋体" w:cs="宋体" w:hint="eastAsia"/>
            <w:kern w:val="0"/>
          </w:rPr>
          <w:t>南京市北京东路小学分校红太阳小学</w:t>
        </w:r>
      </w:hyperlink>
    </w:p>
    <w:p w14:paraId="560E1940" w14:textId="76C2FAE2" w:rsidR="00AB4B72" w:rsidRDefault="00C52D1B" w:rsidP="00CA24F0">
      <w:pPr>
        <w:spacing w:line="300" w:lineRule="auto"/>
        <w:ind w:right="420" w:firstLineChars="2150" w:firstLine="4515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hyperlink r:id="rId10" w:history="1">
        <w:r w:rsidR="00CA24F0" w:rsidRPr="00FE24AB">
          <w:rPr>
            <w:rFonts w:ascii="宋体" w:eastAsia="宋体" w:hAnsi="宋体" w:cs="宋体" w:hint="eastAsia"/>
            <w:kern w:val="0"/>
          </w:rPr>
          <w:t>南京市琅琊路小学</w:t>
        </w:r>
        <w:proofErr w:type="gramStart"/>
        <w:r w:rsidR="00CA24F0" w:rsidRPr="00FE24AB">
          <w:rPr>
            <w:rFonts w:ascii="宋体" w:eastAsia="宋体" w:hAnsi="宋体" w:cs="宋体" w:hint="eastAsia"/>
            <w:kern w:val="0"/>
          </w:rPr>
          <w:t>分校天润城</w:t>
        </w:r>
        <w:proofErr w:type="gramEnd"/>
        <w:r w:rsidR="00CA24F0" w:rsidRPr="00FE24AB">
          <w:rPr>
            <w:rFonts w:ascii="宋体" w:eastAsia="宋体" w:hAnsi="宋体" w:cs="宋体" w:hint="eastAsia"/>
            <w:kern w:val="0"/>
          </w:rPr>
          <w:t>小学</w:t>
        </w:r>
      </w:hyperlink>
    </w:p>
    <w:p w14:paraId="75EB92E6" w14:textId="27999285" w:rsidR="00AB4B72" w:rsidRDefault="00CA24F0" w:rsidP="00CA24F0">
      <w:pPr>
        <w:spacing w:line="300" w:lineRule="auto"/>
        <w:ind w:right="480" w:firstLineChars="1900" w:firstLine="4560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CA24F0">
        <w:rPr>
          <w:rFonts w:ascii="宋体" w:eastAsia="宋体" w:hAnsi="宋体" w:cs="宋体" w:hint="eastAsia"/>
          <w:kern w:val="0"/>
          <w:sz w:val="24"/>
          <w:szCs w:val="24"/>
        </w:rPr>
        <w:t>南京市江北</w:t>
      </w:r>
      <w:proofErr w:type="gramStart"/>
      <w:r w:rsidRPr="00CA24F0">
        <w:rPr>
          <w:rFonts w:ascii="宋体" w:eastAsia="宋体" w:hAnsi="宋体" w:cs="宋体" w:hint="eastAsia"/>
          <w:kern w:val="0"/>
          <w:sz w:val="24"/>
          <w:szCs w:val="24"/>
        </w:rPr>
        <w:t>新区浦洲路</w:t>
      </w:r>
      <w:proofErr w:type="gramEnd"/>
      <w:r w:rsidRPr="00CA24F0">
        <w:rPr>
          <w:rFonts w:ascii="宋体" w:eastAsia="宋体" w:hAnsi="宋体" w:cs="宋体" w:hint="eastAsia"/>
          <w:kern w:val="0"/>
          <w:sz w:val="24"/>
          <w:szCs w:val="24"/>
        </w:rPr>
        <w:t>小学</w:t>
      </w:r>
    </w:p>
    <w:p w14:paraId="696F7BE9" w14:textId="77777777" w:rsidR="00AB4B72" w:rsidRDefault="00AB4B72">
      <w:pPr>
        <w:spacing w:line="300" w:lineRule="auto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14:paraId="74F18B4F" w14:textId="54E43558" w:rsidR="00AB4B72" w:rsidRDefault="00CA24F0" w:rsidP="00CA24F0">
      <w:pPr>
        <w:spacing w:line="300" w:lineRule="auto"/>
        <w:jc w:val="righ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0二一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年五月六日</w:t>
      </w:r>
    </w:p>
    <w:p w14:paraId="717A4497" w14:textId="77777777" w:rsidR="00AB4B72" w:rsidRDefault="00AB4B72">
      <w:pPr>
        <w:spacing w:line="300" w:lineRule="auto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14:paraId="7AA64E76" w14:textId="77777777" w:rsidR="00AB4B72" w:rsidRDefault="00AB4B72">
      <w:pPr>
        <w:spacing w:line="300" w:lineRule="auto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14:paraId="591CFD93" w14:textId="77777777" w:rsidR="00AB4B72" w:rsidRDefault="00AB4B72">
      <w:pPr>
        <w:spacing w:line="300" w:lineRule="auto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14:paraId="6FDD9364" w14:textId="77777777" w:rsidR="00AB4B72" w:rsidRDefault="00AB4B72">
      <w:pPr>
        <w:spacing w:line="300" w:lineRule="auto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AB4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E8118" w14:textId="77777777" w:rsidR="00C52D1B" w:rsidRDefault="00C52D1B" w:rsidP="00A26101">
      <w:r>
        <w:separator/>
      </w:r>
    </w:p>
  </w:endnote>
  <w:endnote w:type="continuationSeparator" w:id="0">
    <w:p w14:paraId="6A8D86DA" w14:textId="77777777" w:rsidR="00C52D1B" w:rsidRDefault="00C52D1B" w:rsidP="00A2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0641A" w14:textId="77777777" w:rsidR="00C52D1B" w:rsidRDefault="00C52D1B" w:rsidP="00A26101">
      <w:r>
        <w:separator/>
      </w:r>
    </w:p>
  </w:footnote>
  <w:footnote w:type="continuationSeparator" w:id="0">
    <w:p w14:paraId="3AC1FE16" w14:textId="77777777" w:rsidR="00C52D1B" w:rsidRDefault="00C52D1B" w:rsidP="00A2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090295A"/>
    <w:multiLevelType w:val="singleLevel"/>
    <w:tmpl w:val="E090295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D5"/>
    <w:rsid w:val="0001536D"/>
    <w:rsid w:val="00023FDD"/>
    <w:rsid w:val="00036B52"/>
    <w:rsid w:val="00086CC9"/>
    <w:rsid w:val="000E2A1C"/>
    <w:rsid w:val="00106099"/>
    <w:rsid w:val="00151CF1"/>
    <w:rsid w:val="001532A0"/>
    <w:rsid w:val="001812AB"/>
    <w:rsid w:val="00192D7B"/>
    <w:rsid w:val="001B78F8"/>
    <w:rsid w:val="001E32B3"/>
    <w:rsid w:val="001F3C4F"/>
    <w:rsid w:val="00272A5E"/>
    <w:rsid w:val="00273759"/>
    <w:rsid w:val="002914F1"/>
    <w:rsid w:val="00297688"/>
    <w:rsid w:val="002E7F9A"/>
    <w:rsid w:val="00386CB2"/>
    <w:rsid w:val="003D6175"/>
    <w:rsid w:val="0040327D"/>
    <w:rsid w:val="004545EE"/>
    <w:rsid w:val="00472C0B"/>
    <w:rsid w:val="0049641F"/>
    <w:rsid w:val="004B3758"/>
    <w:rsid w:val="004B4625"/>
    <w:rsid w:val="004C482F"/>
    <w:rsid w:val="004D57B3"/>
    <w:rsid w:val="004F38CD"/>
    <w:rsid w:val="00515367"/>
    <w:rsid w:val="005268BF"/>
    <w:rsid w:val="005A71E0"/>
    <w:rsid w:val="005B6B55"/>
    <w:rsid w:val="00634F43"/>
    <w:rsid w:val="00661A9D"/>
    <w:rsid w:val="00696885"/>
    <w:rsid w:val="00697921"/>
    <w:rsid w:val="006C3B10"/>
    <w:rsid w:val="00700474"/>
    <w:rsid w:val="0075146B"/>
    <w:rsid w:val="00757625"/>
    <w:rsid w:val="007606C3"/>
    <w:rsid w:val="00764226"/>
    <w:rsid w:val="00770C04"/>
    <w:rsid w:val="007B647D"/>
    <w:rsid w:val="00804AF5"/>
    <w:rsid w:val="00806AE2"/>
    <w:rsid w:val="008228FF"/>
    <w:rsid w:val="008D3B98"/>
    <w:rsid w:val="00902628"/>
    <w:rsid w:val="00936F57"/>
    <w:rsid w:val="00950F79"/>
    <w:rsid w:val="00955212"/>
    <w:rsid w:val="009A1062"/>
    <w:rsid w:val="009C7861"/>
    <w:rsid w:val="00A240E0"/>
    <w:rsid w:val="00A26101"/>
    <w:rsid w:val="00A5547B"/>
    <w:rsid w:val="00A55AE9"/>
    <w:rsid w:val="00AB4B72"/>
    <w:rsid w:val="00B22C24"/>
    <w:rsid w:val="00B36206"/>
    <w:rsid w:val="00BA1138"/>
    <w:rsid w:val="00BE6395"/>
    <w:rsid w:val="00BF1896"/>
    <w:rsid w:val="00C44452"/>
    <w:rsid w:val="00C52D1B"/>
    <w:rsid w:val="00CA24F0"/>
    <w:rsid w:val="00CB1D8F"/>
    <w:rsid w:val="00CE1455"/>
    <w:rsid w:val="00D06776"/>
    <w:rsid w:val="00D14C63"/>
    <w:rsid w:val="00D22CB8"/>
    <w:rsid w:val="00D546F3"/>
    <w:rsid w:val="00D579FB"/>
    <w:rsid w:val="00D7510E"/>
    <w:rsid w:val="00DC5430"/>
    <w:rsid w:val="00E6589E"/>
    <w:rsid w:val="00EA4236"/>
    <w:rsid w:val="00EB07CE"/>
    <w:rsid w:val="00F33A7F"/>
    <w:rsid w:val="00FB0899"/>
    <w:rsid w:val="00FB5ED5"/>
    <w:rsid w:val="00FE24AB"/>
    <w:rsid w:val="0111316F"/>
    <w:rsid w:val="01C70F1F"/>
    <w:rsid w:val="02FA330D"/>
    <w:rsid w:val="039B6D98"/>
    <w:rsid w:val="055D49AE"/>
    <w:rsid w:val="07D41768"/>
    <w:rsid w:val="0E704982"/>
    <w:rsid w:val="13A752C1"/>
    <w:rsid w:val="13C22B04"/>
    <w:rsid w:val="1464077B"/>
    <w:rsid w:val="18E51B3A"/>
    <w:rsid w:val="1E4566A4"/>
    <w:rsid w:val="20B83472"/>
    <w:rsid w:val="240220E2"/>
    <w:rsid w:val="276A10F7"/>
    <w:rsid w:val="27C1509C"/>
    <w:rsid w:val="31320A0B"/>
    <w:rsid w:val="35104A0A"/>
    <w:rsid w:val="353D45D8"/>
    <w:rsid w:val="36EB52A0"/>
    <w:rsid w:val="38980DAA"/>
    <w:rsid w:val="39126C10"/>
    <w:rsid w:val="3BF86FD7"/>
    <w:rsid w:val="3E957011"/>
    <w:rsid w:val="437579DC"/>
    <w:rsid w:val="44590C50"/>
    <w:rsid w:val="4DDC20A3"/>
    <w:rsid w:val="4EBA3B6F"/>
    <w:rsid w:val="50776649"/>
    <w:rsid w:val="569F1B2B"/>
    <w:rsid w:val="57042DD1"/>
    <w:rsid w:val="67626FE8"/>
    <w:rsid w:val="67B33EB5"/>
    <w:rsid w:val="6D2E2EEC"/>
    <w:rsid w:val="70FB0032"/>
    <w:rsid w:val="73E11EE6"/>
    <w:rsid w:val="75625263"/>
    <w:rsid w:val="77E0698C"/>
    <w:rsid w:val="79276061"/>
    <w:rsid w:val="79E97156"/>
    <w:rsid w:val="79FB2DF3"/>
    <w:rsid w:val="7B69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ECF3A7"/>
  <w15:docId w15:val="{BCC3BEDE-8A3C-4BB7-957D-6CFE67EC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opmapdotsleft">
    <w:name w:val="op_mapdots_left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styleId="aa">
    <w:name w:val="Hyperlink"/>
    <w:basedOn w:val="a0"/>
    <w:uiPriority w:val="99"/>
    <w:semiHidden/>
    <w:unhideWhenUsed/>
    <w:rsid w:val="00036B52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jsbjdlxxfxhtyxx.njna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xtrc.njna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jsbjdlxxfxhtyxx.njna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黄斌</dc:creator>
  <cp:lastModifiedBy>黄斌</cp:lastModifiedBy>
  <cp:revision>61</cp:revision>
  <dcterms:created xsi:type="dcterms:W3CDTF">2019-10-12T06:24:00Z</dcterms:created>
  <dcterms:modified xsi:type="dcterms:W3CDTF">2021-04-25T07:36:00Z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25B3F2EE33994B1991D9071B13CE7643</vt:lpwstr>
  </property>
</Properties>
</file>